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F7" w:rsidRDefault="00D5023A" w:rsidP="00E35EB7">
      <w:pPr>
        <w:tabs>
          <w:tab w:val="left" w:pos="2700"/>
          <w:tab w:val="left" w:pos="3906"/>
        </w:tabs>
        <w:ind w:left="5103"/>
        <w:jc w:val="both"/>
        <w:rPr>
          <w:sz w:val="28"/>
          <w:szCs w:val="28"/>
        </w:rPr>
      </w:pPr>
      <w:proofErr w:type="gramStart"/>
      <w:r>
        <w:rPr>
          <w:sz w:val="28"/>
          <w:szCs w:val="28"/>
        </w:rPr>
        <w:t>Утвержден</w:t>
      </w:r>
      <w:proofErr w:type="gramEnd"/>
      <w:r w:rsidR="00B75DF7">
        <w:rPr>
          <w:sz w:val="28"/>
          <w:szCs w:val="28"/>
        </w:rPr>
        <w:t>:</w:t>
      </w:r>
      <w:r w:rsidR="00E35EB7">
        <w:rPr>
          <w:sz w:val="28"/>
          <w:szCs w:val="28"/>
        </w:rPr>
        <w:t xml:space="preserve"> </w:t>
      </w:r>
      <w:r w:rsidR="006D1B30">
        <w:rPr>
          <w:sz w:val="28"/>
          <w:szCs w:val="28"/>
        </w:rPr>
        <w:t xml:space="preserve">                             </w:t>
      </w:r>
      <w:r>
        <w:rPr>
          <w:sz w:val="28"/>
          <w:szCs w:val="28"/>
        </w:rPr>
        <w:t xml:space="preserve">        </w:t>
      </w:r>
      <w:r w:rsidR="00E35EB7">
        <w:rPr>
          <w:sz w:val="28"/>
          <w:szCs w:val="28"/>
        </w:rPr>
        <w:t>постановлени</w:t>
      </w:r>
      <w:r>
        <w:rPr>
          <w:sz w:val="28"/>
          <w:szCs w:val="28"/>
        </w:rPr>
        <w:t>ем</w:t>
      </w:r>
      <w:r w:rsidR="00E35EB7">
        <w:rPr>
          <w:sz w:val="28"/>
          <w:szCs w:val="28"/>
        </w:rPr>
        <w:t xml:space="preserve"> </w:t>
      </w:r>
      <w:r w:rsidR="00ED547C">
        <w:rPr>
          <w:sz w:val="28"/>
          <w:szCs w:val="28"/>
        </w:rPr>
        <w:t>а</w:t>
      </w:r>
      <w:r w:rsidR="006D1B30">
        <w:rPr>
          <w:sz w:val="28"/>
          <w:szCs w:val="28"/>
        </w:rPr>
        <w:t>дминистрации Богучанского района Красноярского края</w:t>
      </w:r>
    </w:p>
    <w:p w:rsidR="006D1B30" w:rsidRDefault="006D1B30" w:rsidP="00E35EB7">
      <w:pPr>
        <w:tabs>
          <w:tab w:val="left" w:pos="2700"/>
          <w:tab w:val="left" w:pos="3906"/>
        </w:tabs>
        <w:ind w:left="5103"/>
        <w:jc w:val="both"/>
        <w:rPr>
          <w:sz w:val="28"/>
          <w:szCs w:val="28"/>
        </w:rPr>
      </w:pPr>
      <w:r>
        <w:rPr>
          <w:sz w:val="28"/>
          <w:szCs w:val="28"/>
        </w:rPr>
        <w:t xml:space="preserve"> от «_</w:t>
      </w:r>
      <w:r w:rsidR="00B75DF7">
        <w:rPr>
          <w:sz w:val="28"/>
          <w:szCs w:val="28"/>
        </w:rPr>
        <w:t>12</w:t>
      </w:r>
      <w:r>
        <w:rPr>
          <w:sz w:val="28"/>
          <w:szCs w:val="28"/>
        </w:rPr>
        <w:t>_»_</w:t>
      </w:r>
      <w:r w:rsidR="00B75DF7">
        <w:rPr>
          <w:sz w:val="28"/>
          <w:szCs w:val="28"/>
        </w:rPr>
        <w:t>05</w:t>
      </w:r>
      <w:r>
        <w:rPr>
          <w:sz w:val="28"/>
          <w:szCs w:val="28"/>
        </w:rPr>
        <w:t xml:space="preserve">_  </w:t>
      </w:r>
      <w:r w:rsidRPr="0084144A">
        <w:rPr>
          <w:sz w:val="28"/>
          <w:szCs w:val="28"/>
        </w:rPr>
        <w:t>2021</w:t>
      </w:r>
      <w:r w:rsidR="00B75DF7">
        <w:rPr>
          <w:sz w:val="28"/>
          <w:szCs w:val="28"/>
        </w:rPr>
        <w:t xml:space="preserve">    №_312-п</w:t>
      </w:r>
      <w:r>
        <w:rPr>
          <w:sz w:val="28"/>
          <w:szCs w:val="28"/>
        </w:rPr>
        <w:t>_</w:t>
      </w:r>
    </w:p>
    <w:p w:rsidR="006D1B30" w:rsidRDefault="006D1B30" w:rsidP="006D1B30">
      <w:pPr>
        <w:ind w:left="5040"/>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Pr="001128DB" w:rsidRDefault="006D1B30" w:rsidP="006D1B30">
      <w:pPr>
        <w:jc w:val="center"/>
        <w:rPr>
          <w:b/>
          <w:sz w:val="40"/>
          <w:szCs w:val="40"/>
        </w:rPr>
      </w:pPr>
      <w:r w:rsidRPr="001128DB">
        <w:rPr>
          <w:b/>
          <w:sz w:val="40"/>
          <w:szCs w:val="40"/>
        </w:rPr>
        <w:t xml:space="preserve">  УСТАВ</w:t>
      </w:r>
    </w:p>
    <w:p w:rsidR="006D1B30" w:rsidRDefault="006D1B30" w:rsidP="006D1B30">
      <w:pPr>
        <w:jc w:val="center"/>
        <w:rPr>
          <w:b/>
          <w:sz w:val="28"/>
          <w:szCs w:val="28"/>
        </w:rPr>
      </w:pPr>
    </w:p>
    <w:p w:rsidR="006D1B30" w:rsidRPr="001128DB" w:rsidRDefault="001128DB" w:rsidP="006D1B30">
      <w:pPr>
        <w:jc w:val="center"/>
        <w:rPr>
          <w:b/>
          <w:sz w:val="36"/>
          <w:szCs w:val="36"/>
        </w:rPr>
      </w:pPr>
      <w:r w:rsidRPr="001128DB">
        <w:rPr>
          <w:b/>
          <w:sz w:val="36"/>
          <w:szCs w:val="36"/>
        </w:rPr>
        <w:t xml:space="preserve">МУНИЦИПАЛЬНОГО КАЗЁННОГО ОБЩЕОБРАЗОВАТЕЛЬНОГО УЧРЕЖДЕНИЯ </w:t>
      </w:r>
    </w:p>
    <w:p w:rsidR="006D1B30" w:rsidRPr="001128DB" w:rsidRDefault="001128DB" w:rsidP="006D1B30">
      <w:pPr>
        <w:jc w:val="center"/>
        <w:rPr>
          <w:b/>
          <w:sz w:val="36"/>
          <w:szCs w:val="36"/>
        </w:rPr>
      </w:pPr>
      <w:r w:rsidRPr="001128DB">
        <w:rPr>
          <w:b/>
          <w:sz w:val="36"/>
          <w:szCs w:val="36"/>
        </w:rPr>
        <w:t>БОГУЧАНСКОЙ ШКОЛЫ № 1</w:t>
      </w:r>
    </w:p>
    <w:p w:rsidR="006D1B30" w:rsidRPr="001128DB" w:rsidRDefault="00166437" w:rsidP="006D1B30">
      <w:pPr>
        <w:jc w:val="center"/>
        <w:rPr>
          <w:b/>
          <w:sz w:val="36"/>
          <w:szCs w:val="36"/>
        </w:rPr>
      </w:pPr>
      <w:r>
        <w:rPr>
          <w:b/>
          <w:sz w:val="36"/>
          <w:szCs w:val="36"/>
        </w:rPr>
        <w:t xml:space="preserve">Имени </w:t>
      </w:r>
      <w:r w:rsidR="001128DB" w:rsidRPr="001128DB">
        <w:rPr>
          <w:b/>
          <w:sz w:val="36"/>
          <w:szCs w:val="36"/>
        </w:rPr>
        <w:t xml:space="preserve"> КЛАВДИИ ИЛЬИНИЧНЫ </w:t>
      </w:r>
      <w:proofErr w:type="gramStart"/>
      <w:r w:rsidR="001128DB" w:rsidRPr="001128DB">
        <w:rPr>
          <w:b/>
          <w:sz w:val="36"/>
          <w:szCs w:val="36"/>
        </w:rPr>
        <w:t>БЕЗРУКИХ</w:t>
      </w:r>
      <w:proofErr w:type="gramEnd"/>
    </w:p>
    <w:p w:rsidR="006D1B30" w:rsidRPr="00F05F47" w:rsidRDefault="006D1B30" w:rsidP="006D1B30">
      <w:pPr>
        <w:jc w:val="both"/>
        <w:rPr>
          <w:b/>
          <w:sz w:val="48"/>
          <w:szCs w:val="48"/>
        </w:rPr>
      </w:pPr>
    </w:p>
    <w:p w:rsidR="006D1B30" w:rsidRDefault="006D1B30" w:rsidP="006D1B30">
      <w:pPr>
        <w:rPr>
          <w:b/>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rPr>
          <w:sz w:val="28"/>
          <w:szCs w:val="28"/>
        </w:rPr>
      </w:pPr>
    </w:p>
    <w:p w:rsidR="006D1B30" w:rsidRDefault="006D1B30" w:rsidP="006D1B30">
      <w:pPr>
        <w:tabs>
          <w:tab w:val="left" w:pos="4080"/>
        </w:tabs>
        <w:rPr>
          <w:sz w:val="28"/>
          <w:szCs w:val="28"/>
        </w:rPr>
      </w:pPr>
      <w:r>
        <w:rPr>
          <w:sz w:val="28"/>
          <w:szCs w:val="28"/>
        </w:rPr>
        <w:t xml:space="preserve">                                   </w:t>
      </w:r>
    </w:p>
    <w:p w:rsidR="006D1B30" w:rsidRDefault="006D1B30" w:rsidP="006D1B30">
      <w:pPr>
        <w:tabs>
          <w:tab w:val="left" w:pos="4080"/>
        </w:tabs>
        <w:rPr>
          <w:sz w:val="28"/>
          <w:szCs w:val="28"/>
        </w:rPr>
      </w:pPr>
    </w:p>
    <w:p w:rsidR="006D1B30" w:rsidRDefault="006D1B30" w:rsidP="006D1B30">
      <w:pPr>
        <w:tabs>
          <w:tab w:val="left" w:pos="4080"/>
        </w:tabs>
        <w:rPr>
          <w:sz w:val="28"/>
          <w:szCs w:val="28"/>
        </w:rPr>
      </w:pPr>
    </w:p>
    <w:p w:rsidR="006D1B30" w:rsidRDefault="006D1B30" w:rsidP="006D1B30">
      <w:pPr>
        <w:tabs>
          <w:tab w:val="left" w:pos="4080"/>
        </w:tabs>
        <w:jc w:val="center"/>
        <w:rPr>
          <w:b/>
          <w:sz w:val="28"/>
          <w:szCs w:val="28"/>
        </w:rPr>
      </w:pPr>
      <w:r>
        <w:rPr>
          <w:b/>
          <w:sz w:val="28"/>
          <w:szCs w:val="28"/>
        </w:rPr>
        <w:t>с. Богучаны</w:t>
      </w:r>
    </w:p>
    <w:p w:rsidR="001128DB" w:rsidRDefault="001128DB" w:rsidP="006D1B30">
      <w:pPr>
        <w:tabs>
          <w:tab w:val="left" w:pos="4080"/>
        </w:tabs>
        <w:jc w:val="center"/>
        <w:rPr>
          <w:sz w:val="28"/>
          <w:szCs w:val="28"/>
        </w:rPr>
        <w:sectPr w:rsidR="001128DB" w:rsidSect="00AB4166">
          <w:headerReference w:type="default" r:id="rId8"/>
          <w:footerReference w:type="default" r:id="rId9"/>
          <w:headerReference w:type="first" r:id="rId10"/>
          <w:pgSz w:w="11906" w:h="16838"/>
          <w:pgMar w:top="1134" w:right="850" w:bottom="993" w:left="1701" w:header="708" w:footer="708" w:gutter="0"/>
          <w:cols w:space="708"/>
          <w:titlePg/>
          <w:docGrid w:linePitch="360"/>
        </w:sectPr>
      </w:pPr>
    </w:p>
    <w:p w:rsidR="006D1B30" w:rsidRDefault="006D1B30" w:rsidP="006D1B30">
      <w:pPr>
        <w:tabs>
          <w:tab w:val="left" w:pos="4080"/>
        </w:tabs>
        <w:jc w:val="center"/>
        <w:rPr>
          <w:sz w:val="28"/>
          <w:szCs w:val="28"/>
        </w:rPr>
      </w:pPr>
    </w:p>
    <w:p w:rsidR="006D1B30" w:rsidRDefault="006D1B30" w:rsidP="006D1B30">
      <w:pPr>
        <w:pStyle w:val="a5"/>
        <w:jc w:val="center"/>
        <w:rPr>
          <w:rFonts w:ascii="Times New Roman" w:hAnsi="Times New Roman"/>
          <w:color w:val="auto"/>
        </w:rPr>
      </w:pPr>
      <w:r w:rsidRPr="00115BB9">
        <w:rPr>
          <w:rFonts w:ascii="Times New Roman" w:hAnsi="Times New Roman"/>
          <w:color w:val="auto"/>
        </w:rPr>
        <w:t>Оглавление</w:t>
      </w:r>
    </w:p>
    <w:p w:rsidR="006D1B30" w:rsidRPr="00115BB9" w:rsidRDefault="006D1B30" w:rsidP="006D1B30">
      <w:pPr>
        <w:rPr>
          <w:lang w:eastAsia="en-US"/>
        </w:rPr>
      </w:pPr>
    </w:p>
    <w:p w:rsidR="006D1B30" w:rsidRPr="00115BB9" w:rsidRDefault="00CE13CA" w:rsidP="006D1B30">
      <w:pPr>
        <w:pStyle w:val="11"/>
        <w:tabs>
          <w:tab w:val="right" w:leader="dot" w:pos="9345"/>
        </w:tabs>
        <w:rPr>
          <w:rFonts w:ascii="Times New Roman" w:hAnsi="Times New Roman"/>
          <w:noProof/>
          <w:sz w:val="24"/>
          <w:szCs w:val="24"/>
          <w:lang w:eastAsia="ru-RU"/>
        </w:rPr>
      </w:pPr>
      <w:r w:rsidRPr="00CE13CA">
        <w:rPr>
          <w:rFonts w:ascii="Times New Roman" w:hAnsi="Times New Roman"/>
          <w:sz w:val="24"/>
          <w:szCs w:val="24"/>
        </w:rPr>
        <w:fldChar w:fldCharType="begin"/>
      </w:r>
      <w:r w:rsidR="006D1B30" w:rsidRPr="00115BB9">
        <w:rPr>
          <w:rFonts w:ascii="Times New Roman" w:hAnsi="Times New Roman"/>
          <w:sz w:val="24"/>
          <w:szCs w:val="24"/>
        </w:rPr>
        <w:instrText xml:space="preserve"> TOC \o "1-3" \h \z \u </w:instrText>
      </w:r>
      <w:r w:rsidRPr="00CE13CA">
        <w:rPr>
          <w:rFonts w:ascii="Times New Roman" w:hAnsi="Times New Roman"/>
          <w:sz w:val="24"/>
          <w:szCs w:val="24"/>
        </w:rPr>
        <w:fldChar w:fldCharType="separate"/>
      </w:r>
      <w:hyperlink w:anchor="_Toc433105029" w:history="1">
        <w:r w:rsidR="006D1B30" w:rsidRPr="00115BB9">
          <w:rPr>
            <w:rStyle w:val="a4"/>
            <w:rFonts w:ascii="Times New Roman" w:hAnsi="Times New Roman"/>
            <w:noProof/>
            <w:sz w:val="24"/>
            <w:szCs w:val="24"/>
          </w:rPr>
          <w:t>1.ОБЩИЕ ПОЛОЖЕНИЯ</w:t>
        </w:r>
        <w:r w:rsidR="006D1B30" w:rsidRPr="00115BB9">
          <w:rPr>
            <w:rFonts w:ascii="Times New Roman" w:hAnsi="Times New Roman"/>
            <w:noProof/>
            <w:webHidden/>
            <w:sz w:val="24"/>
            <w:szCs w:val="24"/>
          </w:rPr>
          <w:tab/>
        </w:r>
      </w:hyperlink>
      <w:r w:rsidR="007911DE">
        <w:t>3</w:t>
      </w:r>
    </w:p>
    <w:p w:rsidR="006651EA" w:rsidRDefault="00CE13CA" w:rsidP="006D1B30">
      <w:pPr>
        <w:pStyle w:val="11"/>
        <w:tabs>
          <w:tab w:val="right" w:leader="dot" w:pos="9345"/>
        </w:tabs>
      </w:pPr>
      <w:hyperlink w:anchor="_Toc433105030" w:history="1">
        <w:r w:rsidR="006B22D1">
          <w:rPr>
            <w:rStyle w:val="a4"/>
            <w:rFonts w:ascii="Times New Roman" w:hAnsi="Times New Roman"/>
            <w:noProof/>
            <w:sz w:val="24"/>
            <w:szCs w:val="24"/>
          </w:rPr>
          <w:t xml:space="preserve">2. </w:t>
        </w:r>
        <w:r w:rsidR="006D1B30" w:rsidRPr="00115BB9">
          <w:rPr>
            <w:rStyle w:val="a4"/>
            <w:rFonts w:ascii="Times New Roman" w:hAnsi="Times New Roman"/>
            <w:noProof/>
            <w:sz w:val="24"/>
            <w:szCs w:val="24"/>
          </w:rPr>
          <w:t>ЦЕЛИ</w:t>
        </w:r>
        <w:r w:rsidR="00785558">
          <w:rPr>
            <w:rStyle w:val="a4"/>
            <w:rFonts w:ascii="Times New Roman" w:hAnsi="Times New Roman"/>
            <w:noProof/>
            <w:sz w:val="24"/>
            <w:szCs w:val="24"/>
          </w:rPr>
          <w:t xml:space="preserve">, </w:t>
        </w:r>
        <w:r w:rsidR="006D1B30" w:rsidRPr="00115BB9">
          <w:rPr>
            <w:rStyle w:val="a4"/>
            <w:rFonts w:ascii="Times New Roman" w:hAnsi="Times New Roman"/>
            <w:noProof/>
            <w:sz w:val="24"/>
            <w:szCs w:val="24"/>
          </w:rPr>
          <w:t>ВИДЫ ДЕЯТЕЛЬНОСТИ</w:t>
        </w:r>
        <w:r w:rsidR="006D1B30" w:rsidRPr="00115BB9">
          <w:rPr>
            <w:rFonts w:ascii="Times New Roman" w:hAnsi="Times New Roman"/>
            <w:noProof/>
            <w:webHidden/>
            <w:sz w:val="24"/>
            <w:szCs w:val="24"/>
          </w:rPr>
          <w:tab/>
        </w:r>
      </w:hyperlink>
      <w:r w:rsidR="004F36EA">
        <w:t>6</w:t>
      </w:r>
    </w:p>
    <w:p w:rsidR="006651EA" w:rsidRDefault="00CE13CA" w:rsidP="006D1B30">
      <w:pPr>
        <w:pStyle w:val="11"/>
        <w:tabs>
          <w:tab w:val="right" w:leader="dot" w:pos="9345"/>
        </w:tabs>
      </w:pPr>
      <w:hyperlink w:anchor="_Toc433105031" w:history="1">
        <w:r w:rsidR="006D1B30" w:rsidRPr="00115BB9">
          <w:rPr>
            <w:rStyle w:val="a4"/>
            <w:rFonts w:ascii="Times New Roman" w:hAnsi="Times New Roman"/>
            <w:noProof/>
            <w:sz w:val="24"/>
            <w:szCs w:val="24"/>
          </w:rPr>
          <w:t xml:space="preserve">3. ОРГАНИЗАЦИЯ ОБРАЗОВАТЕЛЬНОГО ПРОЦЕССА </w:t>
        </w:r>
        <w:r w:rsidR="006D1B30" w:rsidRPr="00115BB9">
          <w:rPr>
            <w:rFonts w:ascii="Times New Roman" w:hAnsi="Times New Roman"/>
            <w:noProof/>
            <w:webHidden/>
            <w:sz w:val="24"/>
            <w:szCs w:val="24"/>
          </w:rPr>
          <w:tab/>
        </w:r>
      </w:hyperlink>
      <w:r w:rsidR="004F36EA">
        <w:t>7</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2" w:history="1">
        <w:r w:rsidR="006D1B30" w:rsidRPr="00115BB9">
          <w:rPr>
            <w:rStyle w:val="a4"/>
            <w:rFonts w:ascii="Times New Roman" w:hAnsi="Times New Roman"/>
            <w:noProof/>
            <w:sz w:val="24"/>
            <w:szCs w:val="24"/>
          </w:rPr>
          <w:t>4.</w:t>
        </w:r>
        <w:r w:rsidR="00E75047">
          <w:rPr>
            <w:rStyle w:val="a4"/>
            <w:rFonts w:ascii="Times New Roman" w:hAnsi="Times New Roman"/>
            <w:noProof/>
            <w:sz w:val="24"/>
            <w:szCs w:val="24"/>
          </w:rPr>
          <w:t xml:space="preserve"> ФИНАНСЫ И ИМУЩЕСТВО ШКОЛЫ</w:t>
        </w:r>
        <w:r w:rsidR="006D1B30" w:rsidRPr="00115BB9">
          <w:rPr>
            <w:rFonts w:ascii="Times New Roman" w:hAnsi="Times New Roman"/>
            <w:noProof/>
            <w:webHidden/>
            <w:sz w:val="24"/>
            <w:szCs w:val="24"/>
          </w:rPr>
          <w:tab/>
        </w:r>
      </w:hyperlink>
      <w:r w:rsidR="004F36EA">
        <w:t>12</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3" w:history="1">
        <w:r w:rsidR="006D1B30" w:rsidRPr="00115BB9">
          <w:rPr>
            <w:rStyle w:val="a4"/>
            <w:rFonts w:ascii="Times New Roman" w:hAnsi="Times New Roman"/>
            <w:noProof/>
            <w:sz w:val="24"/>
            <w:szCs w:val="24"/>
          </w:rPr>
          <w:t xml:space="preserve">5. </w:t>
        </w:r>
        <w:r w:rsidR="00E75047">
          <w:rPr>
            <w:rStyle w:val="a4"/>
            <w:rFonts w:ascii="Times New Roman" w:hAnsi="Times New Roman"/>
            <w:noProof/>
            <w:sz w:val="24"/>
            <w:szCs w:val="24"/>
          </w:rPr>
          <w:t>УПРАВЛЕНИЕ ШКОЛОЙ</w:t>
        </w:r>
        <w:r w:rsidR="006D1B30" w:rsidRPr="00115BB9">
          <w:rPr>
            <w:rFonts w:ascii="Times New Roman" w:hAnsi="Times New Roman"/>
            <w:noProof/>
            <w:webHidden/>
            <w:sz w:val="24"/>
            <w:szCs w:val="24"/>
          </w:rPr>
          <w:tab/>
        </w:r>
      </w:hyperlink>
      <w:r w:rsidR="007911DE">
        <w:t>1</w:t>
      </w:r>
      <w:r w:rsidR="004F36EA">
        <w:t>5</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4" w:history="1">
        <w:r w:rsidR="006D1B30" w:rsidRPr="00115BB9">
          <w:rPr>
            <w:rStyle w:val="a4"/>
            <w:rFonts w:ascii="Times New Roman" w:hAnsi="Times New Roman"/>
            <w:noProof/>
            <w:sz w:val="24"/>
            <w:szCs w:val="24"/>
          </w:rPr>
          <w:t xml:space="preserve">6. </w:t>
        </w:r>
        <w:r w:rsidR="00E75047">
          <w:rPr>
            <w:rStyle w:val="a4"/>
            <w:rFonts w:ascii="Times New Roman" w:hAnsi="Times New Roman"/>
            <w:noProof/>
            <w:sz w:val="24"/>
            <w:szCs w:val="24"/>
          </w:rPr>
          <w:t>УЧАСТНИКИ ОБРАЗОВАТЕЛЬНОГО ПРОЦЕССА</w:t>
        </w:r>
        <w:r w:rsidR="006D1B30" w:rsidRPr="00115BB9">
          <w:rPr>
            <w:rFonts w:ascii="Times New Roman" w:hAnsi="Times New Roman"/>
            <w:noProof/>
            <w:webHidden/>
            <w:sz w:val="24"/>
            <w:szCs w:val="24"/>
          </w:rPr>
          <w:tab/>
        </w:r>
      </w:hyperlink>
      <w:r w:rsidR="007911DE">
        <w:t>2</w:t>
      </w:r>
      <w:r w:rsidR="004F36EA">
        <w:t>1</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5" w:history="1">
        <w:r w:rsidR="006D1B30" w:rsidRPr="00115BB9">
          <w:rPr>
            <w:rStyle w:val="a4"/>
            <w:rFonts w:ascii="Times New Roman" w:hAnsi="Times New Roman"/>
            <w:noProof/>
            <w:sz w:val="24"/>
            <w:szCs w:val="24"/>
          </w:rPr>
          <w:t xml:space="preserve">7. </w:t>
        </w:r>
        <w:r w:rsidR="00E75047">
          <w:rPr>
            <w:rStyle w:val="a4"/>
            <w:rFonts w:ascii="Times New Roman" w:hAnsi="Times New Roman"/>
            <w:noProof/>
            <w:sz w:val="24"/>
            <w:szCs w:val="24"/>
          </w:rPr>
          <w:t>ОБЕСПЕЧЕНИИ ПУБЛИЧНОСТИ И КОНТРОЛЯ</w:t>
        </w:r>
        <w:r w:rsidR="006D1B30" w:rsidRPr="00115BB9">
          <w:rPr>
            <w:rFonts w:ascii="Times New Roman" w:hAnsi="Times New Roman"/>
            <w:noProof/>
            <w:webHidden/>
            <w:sz w:val="24"/>
            <w:szCs w:val="24"/>
          </w:rPr>
          <w:tab/>
        </w:r>
      </w:hyperlink>
      <w:r w:rsidR="007911DE">
        <w:t>3</w:t>
      </w:r>
      <w:r w:rsidR="004F36EA">
        <w:t>2</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6" w:history="1">
        <w:r w:rsidR="006D1B30" w:rsidRPr="00115BB9">
          <w:rPr>
            <w:rStyle w:val="a4"/>
            <w:rFonts w:ascii="Times New Roman" w:hAnsi="Times New Roman"/>
            <w:noProof/>
            <w:sz w:val="24"/>
            <w:szCs w:val="24"/>
          </w:rPr>
          <w:t>8.</w:t>
        </w:r>
        <w:r w:rsidR="00E75047">
          <w:rPr>
            <w:rStyle w:val="a4"/>
            <w:rFonts w:ascii="Times New Roman" w:hAnsi="Times New Roman"/>
            <w:noProof/>
            <w:sz w:val="24"/>
            <w:szCs w:val="24"/>
          </w:rPr>
          <w:t xml:space="preserve"> РЕОРГАНИЩЗАЦИЯ И ЛИКВИДАЦИЯ ШКОЛЫ</w:t>
        </w:r>
        <w:r w:rsidR="006D1B30" w:rsidRPr="00115BB9">
          <w:rPr>
            <w:rFonts w:ascii="Times New Roman" w:hAnsi="Times New Roman"/>
            <w:noProof/>
            <w:webHidden/>
            <w:sz w:val="24"/>
            <w:szCs w:val="24"/>
          </w:rPr>
          <w:tab/>
        </w:r>
      </w:hyperlink>
      <w:r w:rsidR="007911DE">
        <w:t>38</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7" w:history="1">
        <w:r w:rsidR="006D1B30" w:rsidRPr="00115BB9">
          <w:rPr>
            <w:rStyle w:val="a4"/>
            <w:rFonts w:ascii="Times New Roman" w:hAnsi="Times New Roman"/>
            <w:noProof/>
            <w:sz w:val="24"/>
            <w:szCs w:val="24"/>
          </w:rPr>
          <w:t>9.</w:t>
        </w:r>
        <w:r w:rsidR="00E75047">
          <w:rPr>
            <w:rStyle w:val="a4"/>
            <w:rFonts w:ascii="Times New Roman" w:hAnsi="Times New Roman"/>
            <w:noProof/>
            <w:sz w:val="24"/>
            <w:szCs w:val="24"/>
          </w:rPr>
          <w:t xml:space="preserve"> ЛОКАЛЬНЫЕ АКТЫ, РЕГЛАМЕНТИРУЮЩИЕ ДЕЯТЕЛЬНОСТЬ ШКОЛЫ</w:t>
        </w:r>
        <w:r w:rsidR="006D1B30" w:rsidRPr="00115BB9">
          <w:rPr>
            <w:rFonts w:ascii="Times New Roman" w:hAnsi="Times New Roman"/>
            <w:noProof/>
            <w:webHidden/>
            <w:sz w:val="24"/>
            <w:szCs w:val="24"/>
          </w:rPr>
          <w:tab/>
        </w:r>
      </w:hyperlink>
      <w:r w:rsidR="004F36EA">
        <w:t>33</w:t>
      </w:r>
    </w:p>
    <w:p w:rsidR="006D1B30" w:rsidRPr="00115BB9" w:rsidRDefault="00CE13CA" w:rsidP="006D1B30">
      <w:pPr>
        <w:pStyle w:val="11"/>
        <w:tabs>
          <w:tab w:val="right" w:leader="dot" w:pos="9345"/>
        </w:tabs>
        <w:rPr>
          <w:rFonts w:ascii="Times New Roman" w:hAnsi="Times New Roman"/>
          <w:noProof/>
          <w:sz w:val="24"/>
          <w:szCs w:val="24"/>
          <w:lang w:eastAsia="ru-RU"/>
        </w:rPr>
      </w:pPr>
      <w:hyperlink w:anchor="_Toc433105038" w:history="1">
        <w:r w:rsidR="006D1B30" w:rsidRPr="00115BB9">
          <w:rPr>
            <w:rStyle w:val="a4"/>
            <w:rFonts w:ascii="Times New Roman" w:hAnsi="Times New Roman"/>
            <w:noProof/>
            <w:sz w:val="24"/>
            <w:szCs w:val="24"/>
          </w:rPr>
          <w:t xml:space="preserve">10. </w:t>
        </w:r>
      </w:hyperlink>
      <w:hyperlink w:anchor="_Toc433105040" w:history="1">
        <w:r w:rsidR="006D1B30" w:rsidRPr="00115BB9">
          <w:rPr>
            <w:rStyle w:val="a4"/>
            <w:rFonts w:ascii="Times New Roman" w:hAnsi="Times New Roman"/>
            <w:noProof/>
            <w:sz w:val="24"/>
            <w:szCs w:val="24"/>
          </w:rPr>
          <w:t>ЗАКЛЮЧИТЕЛЬНЫЕ ПОЛОЖЕНИЯ</w:t>
        </w:r>
        <w:r w:rsidR="006D1B30" w:rsidRPr="00115BB9">
          <w:rPr>
            <w:rFonts w:ascii="Times New Roman" w:hAnsi="Times New Roman"/>
            <w:noProof/>
            <w:webHidden/>
            <w:sz w:val="24"/>
            <w:szCs w:val="24"/>
          </w:rPr>
          <w:tab/>
        </w:r>
      </w:hyperlink>
      <w:r w:rsidR="004F36EA">
        <w:t>35</w:t>
      </w:r>
    </w:p>
    <w:p w:rsidR="006D1B30" w:rsidRDefault="00CE13CA" w:rsidP="006D1B30">
      <w:pPr>
        <w:tabs>
          <w:tab w:val="left" w:pos="4080"/>
        </w:tabs>
        <w:jc w:val="center"/>
      </w:pPr>
      <w:r w:rsidRPr="00115BB9">
        <w:fldChar w:fldCharType="end"/>
      </w: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D1B30" w:rsidRDefault="006D1B30"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651EA" w:rsidRDefault="006651EA" w:rsidP="006D1B30">
      <w:pPr>
        <w:tabs>
          <w:tab w:val="left" w:pos="4080"/>
        </w:tabs>
        <w:jc w:val="center"/>
      </w:pPr>
    </w:p>
    <w:p w:rsidR="006D1B30" w:rsidRDefault="006D1B30" w:rsidP="006D1B30">
      <w:pPr>
        <w:tabs>
          <w:tab w:val="left" w:pos="4080"/>
        </w:tabs>
        <w:jc w:val="center"/>
      </w:pPr>
    </w:p>
    <w:p w:rsidR="00E75047" w:rsidRDefault="00E75047" w:rsidP="006D1B30">
      <w:pPr>
        <w:tabs>
          <w:tab w:val="left" w:pos="4080"/>
        </w:tabs>
        <w:jc w:val="center"/>
      </w:pPr>
    </w:p>
    <w:p w:rsidR="006B22D1" w:rsidRDefault="006B22D1" w:rsidP="003D6124">
      <w:pPr>
        <w:tabs>
          <w:tab w:val="left" w:pos="4080"/>
        </w:tabs>
      </w:pPr>
    </w:p>
    <w:p w:rsidR="006D1B30" w:rsidRPr="00706AAA" w:rsidRDefault="006D1B30" w:rsidP="006D1B30">
      <w:pPr>
        <w:pStyle w:val="ConsPlusNormal"/>
        <w:jc w:val="center"/>
        <w:outlineLvl w:val="0"/>
        <w:rPr>
          <w:b/>
          <w:szCs w:val="28"/>
        </w:rPr>
      </w:pPr>
      <w:r w:rsidRPr="00706AAA">
        <w:rPr>
          <w:b/>
          <w:szCs w:val="28"/>
        </w:rPr>
        <w:t>1. ОБЩИЕ ПОЛОЖЕНИЯ</w:t>
      </w:r>
    </w:p>
    <w:p w:rsidR="006D1B30" w:rsidRDefault="006D1B30" w:rsidP="006D1B30">
      <w:pPr>
        <w:shd w:val="clear" w:color="auto" w:fill="FFFFFF"/>
        <w:ind w:left="5" w:firstLine="768"/>
        <w:jc w:val="both"/>
        <w:rPr>
          <w:b/>
          <w:sz w:val="28"/>
          <w:szCs w:val="28"/>
        </w:rPr>
      </w:pPr>
    </w:p>
    <w:p w:rsidR="006D1B30" w:rsidRPr="00E34F67" w:rsidRDefault="006D1B30" w:rsidP="006D1B30">
      <w:pPr>
        <w:shd w:val="clear" w:color="auto" w:fill="FFFFFF"/>
        <w:ind w:left="5" w:hanging="5"/>
        <w:jc w:val="both"/>
        <w:rPr>
          <w:sz w:val="28"/>
          <w:szCs w:val="28"/>
        </w:rPr>
      </w:pPr>
      <w:r>
        <w:rPr>
          <w:b/>
          <w:sz w:val="28"/>
          <w:szCs w:val="28"/>
        </w:rPr>
        <w:t xml:space="preserve">1.1. </w:t>
      </w:r>
      <w:proofErr w:type="gramStart"/>
      <w:r>
        <w:rPr>
          <w:sz w:val="28"/>
          <w:szCs w:val="28"/>
        </w:rPr>
        <w:t xml:space="preserve">Муниципальное казённое общеобразовательное учреждение Богучанская школа № 1 имени Клавдии Ильиничны Безруких </w:t>
      </w:r>
      <w:r w:rsidRPr="00034F68">
        <w:rPr>
          <w:sz w:val="28"/>
          <w:szCs w:val="28"/>
        </w:rPr>
        <w:t xml:space="preserve">образовано в соответствии со статьей 17 Федерального закона от 06.10.2003 № 131-ФЗ «Об общих </w:t>
      </w:r>
      <w:r w:rsidRPr="00E34F67">
        <w:rPr>
          <w:sz w:val="28"/>
          <w:szCs w:val="28"/>
        </w:rPr>
        <w:t>принципах организации местного самоуправления в Российской Федерации»</w:t>
      </w:r>
      <w:r w:rsidR="00E34F67" w:rsidRPr="00E34F67">
        <w:rPr>
          <w:sz w:val="28"/>
          <w:szCs w:val="28"/>
        </w:rPr>
        <w:t>,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6D1B30" w:rsidRPr="002021CF" w:rsidRDefault="006D1B30" w:rsidP="006D1B30">
      <w:pPr>
        <w:shd w:val="clear" w:color="auto" w:fill="FFFFFF"/>
        <w:ind w:left="5" w:hanging="5"/>
        <w:jc w:val="both"/>
        <w:rPr>
          <w:sz w:val="28"/>
          <w:szCs w:val="28"/>
        </w:rPr>
      </w:pPr>
      <w:r>
        <w:rPr>
          <w:sz w:val="28"/>
          <w:szCs w:val="28"/>
        </w:rPr>
        <w:t xml:space="preserve">   </w:t>
      </w:r>
    </w:p>
    <w:p w:rsidR="006D1B30" w:rsidRDefault="006D1B30" w:rsidP="006D1B30">
      <w:pPr>
        <w:pStyle w:val="ConsPlusNonformat"/>
        <w:ind w:right="53"/>
        <w:jc w:val="both"/>
        <w:rPr>
          <w:rFonts w:ascii="Times New Roman" w:hAnsi="Times New Roman" w:cs="Times New Roman"/>
          <w:sz w:val="28"/>
          <w:szCs w:val="28"/>
        </w:rPr>
      </w:pPr>
      <w:r>
        <w:rPr>
          <w:rFonts w:ascii="Times New Roman" w:hAnsi="Times New Roman" w:cs="Times New Roman"/>
          <w:b/>
          <w:sz w:val="28"/>
          <w:szCs w:val="28"/>
        </w:rPr>
        <w:t xml:space="preserve">1.2. </w:t>
      </w:r>
      <w:proofErr w:type="gramStart"/>
      <w:r>
        <w:rPr>
          <w:rFonts w:ascii="Times New Roman" w:hAnsi="Times New Roman" w:cs="Times New Roman"/>
          <w:sz w:val="28"/>
          <w:szCs w:val="28"/>
        </w:rPr>
        <w:t xml:space="preserve">Школа является некоммерческой организацией, созданной в соответствии </w:t>
      </w:r>
      <w:r w:rsidRPr="008B563D">
        <w:rPr>
          <w:rFonts w:ascii="Times New Roman" w:hAnsi="Times New Roman" w:cs="Times New Roman"/>
          <w:sz w:val="28"/>
          <w:szCs w:val="28"/>
        </w:rPr>
        <w:t>с Гражданским кодексом Российской Федерации, Федеральным законом от 12.01.1996 № 7-ФЗ «</w:t>
      </w:r>
      <w:r>
        <w:rPr>
          <w:rFonts w:ascii="Times New Roman" w:hAnsi="Times New Roman" w:cs="Times New Roman"/>
          <w:sz w:val="28"/>
          <w:szCs w:val="28"/>
        </w:rPr>
        <w:t>О некоммерческих организациях»,</w:t>
      </w:r>
      <w:r>
        <w:rPr>
          <w:rFonts w:ascii="Times New Roman" w:hAnsi="Times New Roman" w:cs="Times New Roman"/>
        </w:rPr>
        <w:t xml:space="preserve"> </w:t>
      </w:r>
      <w:r>
        <w:rPr>
          <w:rFonts w:ascii="Times New Roman" w:hAnsi="Times New Roman" w:cs="Times New Roman"/>
          <w:sz w:val="28"/>
          <w:szCs w:val="28"/>
        </w:rPr>
        <w:t>Федеральным законом от 29.12.2012 № 273 – ФЗ «Об образовании в Российской Федерации»</w:t>
      </w:r>
      <w:r w:rsidR="00756594">
        <w:rPr>
          <w:rFonts w:ascii="Times New Roman" w:hAnsi="Times New Roman" w:cs="Times New Roman"/>
          <w:sz w:val="28"/>
          <w:szCs w:val="28"/>
        </w:rPr>
        <w:t>,</w:t>
      </w:r>
      <w:r>
        <w:rPr>
          <w:rFonts w:ascii="Times New Roman" w:hAnsi="Times New Roman" w:cs="Times New Roman"/>
          <w:sz w:val="28"/>
          <w:szCs w:val="28"/>
        </w:rPr>
        <w:t xml:space="preserve">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AB4166" w:rsidRDefault="00AB4166" w:rsidP="006D1B30">
      <w:pPr>
        <w:pStyle w:val="ConsPlusNonformat"/>
        <w:ind w:right="53"/>
        <w:jc w:val="both"/>
        <w:rPr>
          <w:rFonts w:ascii="Times New Roman" w:hAnsi="Times New Roman" w:cs="Times New Roman"/>
          <w:sz w:val="28"/>
          <w:szCs w:val="28"/>
        </w:rPr>
      </w:pPr>
    </w:p>
    <w:p w:rsidR="00AB4166" w:rsidRPr="00133E44" w:rsidRDefault="006D1B30" w:rsidP="006D1B30">
      <w:pPr>
        <w:tabs>
          <w:tab w:val="left" w:pos="1134"/>
        </w:tabs>
        <w:jc w:val="both"/>
        <w:rPr>
          <w:sz w:val="28"/>
          <w:szCs w:val="28"/>
        </w:rPr>
      </w:pPr>
      <w:r w:rsidRPr="00133E44">
        <w:rPr>
          <w:b/>
          <w:sz w:val="28"/>
          <w:szCs w:val="28"/>
        </w:rPr>
        <w:t>1.3.</w:t>
      </w:r>
      <w:r>
        <w:rPr>
          <w:sz w:val="28"/>
          <w:szCs w:val="28"/>
        </w:rPr>
        <w:t xml:space="preserve"> </w:t>
      </w:r>
      <w:r w:rsidR="00AB4166">
        <w:rPr>
          <w:sz w:val="28"/>
          <w:szCs w:val="28"/>
        </w:rPr>
        <w:t>Настоящий Устав М</w:t>
      </w:r>
      <w:r w:rsidRPr="00133E44">
        <w:rPr>
          <w:sz w:val="28"/>
          <w:szCs w:val="28"/>
        </w:rPr>
        <w:t xml:space="preserve">униципального казённого общеобразовательного </w:t>
      </w:r>
      <w:r>
        <w:rPr>
          <w:sz w:val="28"/>
          <w:szCs w:val="28"/>
        </w:rPr>
        <w:t xml:space="preserve">учреждения Богучанской школы № 1 имени Клавдии Ильиничны Безруких </w:t>
      </w:r>
      <w:r w:rsidRPr="00133E44">
        <w:rPr>
          <w:sz w:val="28"/>
          <w:szCs w:val="28"/>
        </w:rPr>
        <w:t>(далее по тексту</w:t>
      </w:r>
      <w:r>
        <w:rPr>
          <w:sz w:val="28"/>
          <w:szCs w:val="28"/>
        </w:rPr>
        <w:t xml:space="preserve"> </w:t>
      </w:r>
      <w:r w:rsidRPr="00133E44">
        <w:rPr>
          <w:sz w:val="28"/>
          <w:szCs w:val="28"/>
        </w:rPr>
        <w:t>-</w:t>
      </w:r>
      <w:r>
        <w:rPr>
          <w:sz w:val="28"/>
          <w:szCs w:val="28"/>
        </w:rPr>
        <w:t xml:space="preserve"> </w:t>
      </w:r>
      <w:r w:rsidRPr="00133E44">
        <w:rPr>
          <w:sz w:val="28"/>
          <w:szCs w:val="28"/>
        </w:rPr>
        <w:t>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CC2AD1" w:rsidRDefault="00CC2AD1" w:rsidP="00AB4166">
      <w:pPr>
        <w:tabs>
          <w:tab w:val="left" w:pos="1134"/>
        </w:tabs>
        <w:jc w:val="both"/>
        <w:rPr>
          <w:b/>
          <w:sz w:val="28"/>
          <w:szCs w:val="28"/>
        </w:rPr>
      </w:pPr>
    </w:p>
    <w:p w:rsidR="00346883" w:rsidRPr="00AB4166" w:rsidRDefault="006D1B30" w:rsidP="00AB4166">
      <w:pPr>
        <w:tabs>
          <w:tab w:val="left" w:pos="1134"/>
        </w:tabs>
        <w:jc w:val="both"/>
        <w:rPr>
          <w:sz w:val="28"/>
          <w:szCs w:val="28"/>
        </w:rPr>
      </w:pPr>
      <w:r w:rsidRPr="00133E44">
        <w:rPr>
          <w:b/>
          <w:sz w:val="28"/>
          <w:szCs w:val="28"/>
        </w:rPr>
        <w:t>1.4</w:t>
      </w:r>
      <w:r w:rsidRPr="00133E44">
        <w:rPr>
          <w:sz w:val="28"/>
          <w:szCs w:val="28"/>
        </w:rPr>
        <w:t>. Официальное полное наименование Школы на русском</w:t>
      </w:r>
      <w:r>
        <w:rPr>
          <w:sz w:val="28"/>
          <w:szCs w:val="28"/>
        </w:rPr>
        <w:t xml:space="preserve"> языке</w:t>
      </w:r>
      <w:r w:rsidR="00AB4166">
        <w:rPr>
          <w:sz w:val="28"/>
          <w:szCs w:val="28"/>
        </w:rPr>
        <w:t>: М</w:t>
      </w:r>
      <w:r>
        <w:rPr>
          <w:sz w:val="28"/>
          <w:szCs w:val="28"/>
        </w:rPr>
        <w:t>униципальное казённое общеобразовательное учреждение Богучанская школа № 1 имени Клавдии Ильиничны Безруких</w:t>
      </w:r>
      <w:r w:rsidRPr="00133E44">
        <w:rPr>
          <w:sz w:val="28"/>
          <w:szCs w:val="28"/>
        </w:rPr>
        <w:t>.</w:t>
      </w:r>
    </w:p>
    <w:p w:rsidR="00CC2AD1" w:rsidRDefault="00CC2AD1" w:rsidP="00CC2AD1">
      <w:pPr>
        <w:tabs>
          <w:tab w:val="left" w:pos="1134"/>
        </w:tabs>
        <w:jc w:val="both"/>
        <w:rPr>
          <w:b/>
          <w:sz w:val="28"/>
          <w:szCs w:val="28"/>
        </w:rPr>
      </w:pPr>
    </w:p>
    <w:p w:rsidR="006D1B30" w:rsidRPr="00CC2AD1" w:rsidRDefault="006D1B30" w:rsidP="00CC2AD1">
      <w:pPr>
        <w:tabs>
          <w:tab w:val="left" w:pos="1134"/>
        </w:tabs>
        <w:jc w:val="both"/>
        <w:rPr>
          <w:sz w:val="28"/>
          <w:szCs w:val="28"/>
        </w:rPr>
      </w:pPr>
      <w:r w:rsidRPr="00B3744F">
        <w:rPr>
          <w:b/>
          <w:sz w:val="28"/>
          <w:szCs w:val="28"/>
        </w:rPr>
        <w:t>1.5.</w:t>
      </w:r>
      <w:r>
        <w:rPr>
          <w:sz w:val="28"/>
          <w:szCs w:val="28"/>
        </w:rPr>
        <w:t xml:space="preserve"> </w:t>
      </w:r>
      <w:r w:rsidRPr="00B3744F">
        <w:rPr>
          <w:sz w:val="28"/>
          <w:szCs w:val="28"/>
        </w:rPr>
        <w:t xml:space="preserve">Официальное сокращённое наименование Школы на русском языке: </w:t>
      </w:r>
      <w:r>
        <w:rPr>
          <w:sz w:val="28"/>
          <w:szCs w:val="28"/>
        </w:rPr>
        <w:t>МКОУ Богучанская школа № 1 им. К.И. Безруких</w:t>
      </w:r>
      <w:r w:rsidRPr="00B3744F">
        <w:rPr>
          <w:sz w:val="28"/>
          <w:szCs w:val="28"/>
        </w:rPr>
        <w:t>.</w:t>
      </w:r>
    </w:p>
    <w:p w:rsidR="00CC2AD1" w:rsidRDefault="00CC2AD1" w:rsidP="006D1B30">
      <w:pPr>
        <w:pStyle w:val="a6"/>
        <w:tabs>
          <w:tab w:val="left" w:pos="0"/>
        </w:tabs>
        <w:ind w:left="0"/>
        <w:jc w:val="both"/>
        <w:rPr>
          <w:b/>
          <w:color w:val="000000"/>
          <w:sz w:val="28"/>
          <w:szCs w:val="28"/>
        </w:rPr>
      </w:pPr>
    </w:p>
    <w:p w:rsidR="006D1B30" w:rsidRPr="00B3744F" w:rsidRDefault="006D1B30" w:rsidP="006D1B30">
      <w:pPr>
        <w:pStyle w:val="a6"/>
        <w:tabs>
          <w:tab w:val="left" w:pos="0"/>
        </w:tabs>
        <w:ind w:left="0"/>
        <w:jc w:val="both"/>
        <w:rPr>
          <w:sz w:val="28"/>
          <w:szCs w:val="28"/>
        </w:rPr>
      </w:pPr>
      <w:r w:rsidRPr="00B3744F">
        <w:rPr>
          <w:b/>
          <w:color w:val="000000"/>
          <w:sz w:val="28"/>
          <w:szCs w:val="28"/>
        </w:rPr>
        <w:t>1.6.</w:t>
      </w:r>
      <w:r>
        <w:rPr>
          <w:color w:val="000000"/>
          <w:sz w:val="28"/>
          <w:szCs w:val="28"/>
        </w:rPr>
        <w:t xml:space="preserve"> </w:t>
      </w:r>
      <w:r w:rsidRPr="00B3744F">
        <w:rPr>
          <w:color w:val="000000"/>
          <w:sz w:val="28"/>
          <w:szCs w:val="28"/>
        </w:rPr>
        <w:t>Учреждение создано в организационно-правовой форме - муниципальное. Тип Учреждения – казённое общеобразовательное</w:t>
      </w:r>
      <w:r w:rsidRPr="00B3744F">
        <w:rPr>
          <w:sz w:val="28"/>
          <w:szCs w:val="28"/>
        </w:rPr>
        <w:t>.</w:t>
      </w:r>
    </w:p>
    <w:p w:rsidR="006D1B30" w:rsidRPr="00133E44" w:rsidRDefault="006D1B30" w:rsidP="006D1B30">
      <w:pPr>
        <w:tabs>
          <w:tab w:val="left" w:pos="1134"/>
        </w:tabs>
        <w:jc w:val="both"/>
        <w:rPr>
          <w:sz w:val="28"/>
          <w:szCs w:val="28"/>
        </w:rPr>
      </w:pPr>
    </w:p>
    <w:p w:rsidR="00166437" w:rsidRPr="004253EB" w:rsidRDefault="006D1B30" w:rsidP="001D4DA2">
      <w:pPr>
        <w:jc w:val="both"/>
        <w:rPr>
          <w:sz w:val="28"/>
          <w:szCs w:val="28"/>
        </w:rPr>
      </w:pPr>
      <w:r w:rsidRPr="004253EB">
        <w:rPr>
          <w:b/>
          <w:sz w:val="28"/>
          <w:szCs w:val="28"/>
        </w:rPr>
        <w:t>1.7.</w:t>
      </w:r>
      <w:r w:rsidRPr="004253EB">
        <w:rPr>
          <w:sz w:val="28"/>
          <w:szCs w:val="28"/>
        </w:rPr>
        <w:t xml:space="preserve"> </w:t>
      </w:r>
      <w:r w:rsidR="001D4DA2" w:rsidRPr="004253EB">
        <w:rPr>
          <w:sz w:val="28"/>
          <w:szCs w:val="28"/>
        </w:rPr>
        <w:t>Местонахождение Школы (фактический адрес совпадает с юридическим адресом): 663430, Российская  Федерация, Красноярский край, муниципальный район Богучанский, сельское поселение  Богучанский сельсовет,  с.Богучаны, ул. Октябрьская, здание 63  строение 1</w:t>
      </w:r>
    </w:p>
    <w:p w:rsidR="001D4DA2" w:rsidRPr="00166437" w:rsidRDefault="00166437" w:rsidP="001D4DA2">
      <w:pPr>
        <w:jc w:val="both"/>
        <w:rPr>
          <w:i/>
        </w:rPr>
      </w:pPr>
      <w:r w:rsidRPr="004253EB">
        <w:rPr>
          <w:sz w:val="28"/>
          <w:szCs w:val="28"/>
        </w:rPr>
        <w:t xml:space="preserve"> </w:t>
      </w:r>
      <w:r w:rsidRPr="004253EB">
        <w:rPr>
          <w:i/>
        </w:rPr>
        <w:t>(</w:t>
      </w:r>
      <w:proofErr w:type="spellStart"/>
      <w:r w:rsidRPr="004253EB">
        <w:rPr>
          <w:i/>
        </w:rPr>
        <w:t>изм.пост.администрации</w:t>
      </w:r>
      <w:proofErr w:type="spellEnd"/>
      <w:r w:rsidRPr="004253EB">
        <w:rPr>
          <w:i/>
        </w:rPr>
        <w:t xml:space="preserve"> Богучанского района  от  01.02.2024 №93-п)</w:t>
      </w:r>
    </w:p>
    <w:p w:rsidR="006D1B30" w:rsidRDefault="001D4DA2" w:rsidP="00C30C54">
      <w:pPr>
        <w:shd w:val="clear" w:color="auto" w:fill="FFFFFF"/>
        <w:jc w:val="both"/>
        <w:rPr>
          <w:sz w:val="28"/>
          <w:szCs w:val="28"/>
        </w:rPr>
      </w:pPr>
      <w:r>
        <w:rPr>
          <w:sz w:val="28"/>
          <w:szCs w:val="28"/>
        </w:rPr>
        <w:t>.</w:t>
      </w:r>
    </w:p>
    <w:p w:rsidR="006D1B30" w:rsidRDefault="006D1B30" w:rsidP="006D1B30">
      <w:pPr>
        <w:autoSpaceDE w:val="0"/>
        <w:autoSpaceDN w:val="0"/>
        <w:adjustRightInd w:val="0"/>
        <w:jc w:val="both"/>
        <w:rPr>
          <w:sz w:val="28"/>
          <w:szCs w:val="28"/>
        </w:rPr>
      </w:pPr>
      <w:r>
        <w:rPr>
          <w:b/>
          <w:sz w:val="28"/>
          <w:szCs w:val="28"/>
        </w:rPr>
        <w:lastRenderedPageBreak/>
        <w:t>1.8</w:t>
      </w:r>
      <w:r w:rsidRPr="00B23972">
        <w:rPr>
          <w:sz w:val="28"/>
          <w:szCs w:val="28"/>
        </w:rPr>
        <w:t xml:space="preserve">. Школа </w:t>
      </w:r>
      <w:proofErr w:type="gramStart"/>
      <w:r w:rsidRPr="00B23972">
        <w:rPr>
          <w:sz w:val="28"/>
          <w:szCs w:val="28"/>
        </w:rPr>
        <w:t>самостоятельна</w:t>
      </w:r>
      <w:proofErr w:type="gramEnd"/>
      <w:r w:rsidRPr="00B23972">
        <w:rPr>
          <w:sz w:val="28"/>
          <w:szCs w:val="28"/>
        </w:rPr>
        <w:t xml:space="preserve"> в формировании своей структуры, если иное не установлено федеральными законами. </w:t>
      </w:r>
    </w:p>
    <w:p w:rsidR="006D1B30" w:rsidRDefault="006D1B30" w:rsidP="006D1B30">
      <w:pPr>
        <w:autoSpaceDE w:val="0"/>
        <w:autoSpaceDN w:val="0"/>
        <w:adjustRightInd w:val="0"/>
        <w:jc w:val="both"/>
        <w:rPr>
          <w:sz w:val="28"/>
          <w:szCs w:val="28"/>
        </w:rPr>
      </w:pPr>
      <w:r>
        <w:rPr>
          <w:b/>
          <w:sz w:val="28"/>
          <w:szCs w:val="28"/>
        </w:rPr>
        <w:t>1.9</w:t>
      </w:r>
      <w:r w:rsidRPr="00B23972">
        <w:rPr>
          <w:sz w:val="28"/>
          <w:szCs w:val="28"/>
        </w:rPr>
        <w:t xml:space="preserve">. </w:t>
      </w:r>
      <w:r>
        <w:rPr>
          <w:sz w:val="28"/>
          <w:szCs w:val="28"/>
        </w:rPr>
        <w:t>Структурным подразделением Школы является Центр образования цифрового и гуманитарного профилей «Точка роста», который функционирует на основании Положения деятельности Центра и других локально-нормативных актов.</w:t>
      </w:r>
    </w:p>
    <w:p w:rsidR="006D1B30" w:rsidRDefault="006D1B30" w:rsidP="006D1B30">
      <w:pPr>
        <w:shd w:val="clear" w:color="auto" w:fill="FFFFFF"/>
        <w:jc w:val="both"/>
        <w:rPr>
          <w:sz w:val="28"/>
          <w:szCs w:val="28"/>
        </w:rPr>
      </w:pPr>
    </w:p>
    <w:p w:rsidR="006D1B30" w:rsidRDefault="006D1B30" w:rsidP="006D1B30">
      <w:pPr>
        <w:autoSpaceDE w:val="0"/>
        <w:autoSpaceDN w:val="0"/>
        <w:adjustRightInd w:val="0"/>
        <w:jc w:val="both"/>
        <w:rPr>
          <w:sz w:val="28"/>
          <w:szCs w:val="28"/>
        </w:rPr>
      </w:pPr>
      <w:r>
        <w:rPr>
          <w:b/>
          <w:sz w:val="28"/>
          <w:szCs w:val="28"/>
        </w:rPr>
        <w:t xml:space="preserve">1.10. </w:t>
      </w:r>
      <w:r>
        <w:rPr>
          <w:sz w:val="28"/>
          <w:szCs w:val="28"/>
        </w:rPr>
        <w:t>Учредителем и собственником имущества Школы является Муниципальное образование Богучанский район.</w:t>
      </w:r>
    </w:p>
    <w:p w:rsidR="006D1B30" w:rsidRDefault="00D94DAA" w:rsidP="006D1B30">
      <w:pPr>
        <w:ind w:right="53" w:firstLine="720"/>
        <w:jc w:val="both"/>
        <w:rPr>
          <w:sz w:val="28"/>
          <w:szCs w:val="28"/>
        </w:rPr>
      </w:pPr>
      <w:r>
        <w:rPr>
          <w:sz w:val="28"/>
          <w:szCs w:val="28"/>
        </w:rPr>
        <w:t>Полномочия У</w:t>
      </w:r>
      <w:r w:rsidR="006D1B30">
        <w:rPr>
          <w:sz w:val="28"/>
          <w:szCs w:val="28"/>
        </w:rPr>
        <w:t>чредителя от имени Муниципального образования Богучанский район осуществляет администрация Богучанского района.</w:t>
      </w:r>
    </w:p>
    <w:p w:rsidR="006D1B30" w:rsidRDefault="006D1B30" w:rsidP="006D1B30">
      <w:pPr>
        <w:ind w:right="53" w:firstLine="720"/>
        <w:jc w:val="both"/>
        <w:rPr>
          <w:sz w:val="28"/>
          <w:szCs w:val="28"/>
        </w:rPr>
      </w:pPr>
      <w:r>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6D1B30" w:rsidRDefault="006D1B30" w:rsidP="006D1B30">
      <w:pPr>
        <w:jc w:val="both"/>
        <w:rPr>
          <w:sz w:val="28"/>
          <w:szCs w:val="28"/>
        </w:rPr>
      </w:pPr>
    </w:p>
    <w:p w:rsidR="006D1B30" w:rsidRPr="00706AAA" w:rsidRDefault="006D1B30" w:rsidP="006D1B30">
      <w:pPr>
        <w:ind w:right="53"/>
        <w:jc w:val="both"/>
        <w:rPr>
          <w:sz w:val="28"/>
          <w:szCs w:val="28"/>
        </w:rPr>
      </w:pPr>
      <w:r w:rsidRPr="00706AAA">
        <w:rPr>
          <w:b/>
          <w:sz w:val="28"/>
          <w:szCs w:val="28"/>
        </w:rPr>
        <w:t>1.11</w:t>
      </w:r>
      <w:r>
        <w:rPr>
          <w:sz w:val="28"/>
          <w:szCs w:val="28"/>
        </w:rPr>
        <w:t xml:space="preserve">. </w:t>
      </w:r>
      <w:r w:rsidRPr="00706AAA">
        <w:rPr>
          <w:sz w:val="28"/>
          <w:szCs w:val="28"/>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11" w:history="1">
        <w:r w:rsidRPr="00706AAA">
          <w:rPr>
            <w:color w:val="000000" w:themeColor="text1"/>
            <w:sz w:val="28"/>
            <w:szCs w:val="28"/>
          </w:rPr>
          <w:t>законом</w:t>
        </w:r>
      </w:hyperlink>
      <w:r w:rsidRPr="00706AAA">
        <w:rPr>
          <w:sz w:val="28"/>
          <w:szCs w:val="28"/>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
    <w:p w:rsidR="006D1B30" w:rsidRPr="00706AAA" w:rsidRDefault="006D1B30" w:rsidP="006D1B30">
      <w:pPr>
        <w:pStyle w:val="a6"/>
        <w:ind w:left="709" w:right="53"/>
        <w:jc w:val="both"/>
        <w:rPr>
          <w:b/>
          <w:sz w:val="28"/>
          <w:szCs w:val="28"/>
        </w:rPr>
      </w:pPr>
    </w:p>
    <w:p w:rsidR="006D1B30" w:rsidRPr="00706AAA" w:rsidRDefault="006D1B30" w:rsidP="006D1B30">
      <w:pPr>
        <w:ind w:right="53"/>
        <w:jc w:val="both"/>
        <w:rPr>
          <w:sz w:val="28"/>
          <w:szCs w:val="28"/>
        </w:rPr>
      </w:pPr>
      <w:r w:rsidRPr="00706AAA">
        <w:rPr>
          <w:b/>
          <w:sz w:val="28"/>
          <w:szCs w:val="28"/>
        </w:rPr>
        <w:t>1.12.</w:t>
      </w:r>
      <w:r>
        <w:rPr>
          <w:sz w:val="28"/>
          <w:szCs w:val="28"/>
        </w:rPr>
        <w:t xml:space="preserve"> </w:t>
      </w:r>
      <w:r w:rsidRPr="00706AAA">
        <w:rPr>
          <w:sz w:val="28"/>
          <w:szCs w:val="28"/>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6D1B30" w:rsidRPr="00B3744F" w:rsidRDefault="006D1B30" w:rsidP="006D1B30">
      <w:pPr>
        <w:pStyle w:val="a6"/>
        <w:ind w:left="567" w:right="53"/>
        <w:jc w:val="both"/>
        <w:rPr>
          <w:sz w:val="28"/>
          <w:szCs w:val="28"/>
        </w:rPr>
      </w:pPr>
    </w:p>
    <w:p w:rsidR="006D1B30" w:rsidRPr="00B3744F" w:rsidRDefault="006D1B30" w:rsidP="006D1B30">
      <w:pPr>
        <w:pStyle w:val="a6"/>
        <w:numPr>
          <w:ilvl w:val="1"/>
          <w:numId w:val="1"/>
        </w:numPr>
        <w:ind w:left="0" w:right="53" w:firstLine="0"/>
        <w:jc w:val="both"/>
        <w:rPr>
          <w:sz w:val="28"/>
          <w:szCs w:val="28"/>
        </w:rPr>
      </w:pPr>
      <w:r w:rsidRPr="00B3744F">
        <w:rPr>
          <w:sz w:val="28"/>
          <w:szCs w:val="28"/>
        </w:rPr>
        <w:t xml:space="preserve">В своей деятельности Школа подведомственна и подконтрольна уполномоченному органу в сфере образования на территории Богучанского района - </w:t>
      </w:r>
      <w:r w:rsidR="00E75047">
        <w:rPr>
          <w:sz w:val="28"/>
          <w:szCs w:val="28"/>
        </w:rPr>
        <w:t>у</w:t>
      </w:r>
      <w:r w:rsidRPr="00B3744F">
        <w:rPr>
          <w:sz w:val="28"/>
          <w:szCs w:val="28"/>
        </w:rPr>
        <w:t>правлени</w:t>
      </w:r>
      <w:r w:rsidR="00E75047">
        <w:rPr>
          <w:sz w:val="28"/>
          <w:szCs w:val="28"/>
        </w:rPr>
        <w:t>ю</w:t>
      </w:r>
      <w:r w:rsidRPr="00B3744F">
        <w:rPr>
          <w:sz w:val="28"/>
          <w:szCs w:val="28"/>
        </w:rPr>
        <w:t xml:space="preserve">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6D1B30" w:rsidRPr="00B3744F" w:rsidRDefault="006D1B30" w:rsidP="006D1B30">
      <w:pPr>
        <w:ind w:right="53"/>
        <w:jc w:val="both"/>
        <w:rPr>
          <w:sz w:val="28"/>
          <w:szCs w:val="28"/>
        </w:rPr>
      </w:pPr>
    </w:p>
    <w:p w:rsidR="006D1B30" w:rsidRPr="00B3744F" w:rsidRDefault="006D1B30" w:rsidP="006D1B30">
      <w:pPr>
        <w:pStyle w:val="a6"/>
        <w:numPr>
          <w:ilvl w:val="1"/>
          <w:numId w:val="1"/>
        </w:numPr>
        <w:ind w:left="0" w:right="53" w:firstLine="0"/>
        <w:jc w:val="both"/>
        <w:rPr>
          <w:sz w:val="28"/>
          <w:szCs w:val="28"/>
        </w:rPr>
      </w:pPr>
      <w:r w:rsidRPr="00B3744F">
        <w:rPr>
          <w:sz w:val="28"/>
          <w:szCs w:val="28"/>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B3744F">
        <w:rPr>
          <w:spacing w:val="-2"/>
          <w:sz w:val="28"/>
          <w:szCs w:val="28"/>
        </w:rPr>
        <w:t>если образование данного уровня гражданин получает впервые, с момента выдачи ей лицензии.</w:t>
      </w:r>
      <w:r w:rsidRPr="00B3744F">
        <w:rPr>
          <w:sz w:val="28"/>
          <w:szCs w:val="28"/>
        </w:rPr>
        <w:t xml:space="preserve"> </w:t>
      </w:r>
    </w:p>
    <w:p w:rsidR="006D1B30" w:rsidRPr="00B3744F" w:rsidRDefault="006D1B30" w:rsidP="006D1B30">
      <w:pPr>
        <w:pStyle w:val="a6"/>
        <w:ind w:left="567" w:right="53"/>
        <w:jc w:val="both"/>
        <w:rPr>
          <w:sz w:val="28"/>
          <w:szCs w:val="28"/>
        </w:rPr>
      </w:pPr>
    </w:p>
    <w:p w:rsidR="0040089E" w:rsidRDefault="0040089E" w:rsidP="0040089E">
      <w:pPr>
        <w:shd w:val="clear" w:color="auto" w:fill="FFFFFF"/>
        <w:jc w:val="both"/>
        <w:rPr>
          <w:sz w:val="28"/>
          <w:szCs w:val="28"/>
        </w:rPr>
      </w:pPr>
      <w:r w:rsidRPr="0040089E">
        <w:rPr>
          <w:b/>
          <w:sz w:val="28"/>
          <w:szCs w:val="28"/>
        </w:rPr>
        <w:lastRenderedPageBreak/>
        <w:t>1.15.</w:t>
      </w:r>
      <w:r>
        <w:rPr>
          <w:sz w:val="28"/>
          <w:szCs w:val="28"/>
        </w:rPr>
        <w:t xml:space="preserve"> </w:t>
      </w:r>
      <w:r w:rsidRPr="00F141E1">
        <w:rPr>
          <w:sz w:val="28"/>
          <w:szCs w:val="28"/>
        </w:rPr>
        <w:t>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w:t>
      </w:r>
      <w:r>
        <w:rPr>
          <w:sz w:val="28"/>
          <w:szCs w:val="28"/>
        </w:rPr>
        <w:t xml:space="preserve">ны. </w:t>
      </w:r>
    </w:p>
    <w:p w:rsidR="0040089E" w:rsidRPr="00F141E1" w:rsidRDefault="0040089E" w:rsidP="0040089E">
      <w:pPr>
        <w:shd w:val="clear" w:color="auto" w:fill="FFFFFF"/>
        <w:jc w:val="both"/>
        <w:rPr>
          <w:sz w:val="28"/>
          <w:szCs w:val="28"/>
        </w:rPr>
      </w:pPr>
    </w:p>
    <w:p w:rsidR="00E57DF0" w:rsidRDefault="006D1B30" w:rsidP="00FE6ACC">
      <w:pPr>
        <w:pStyle w:val="a6"/>
        <w:numPr>
          <w:ilvl w:val="1"/>
          <w:numId w:val="31"/>
        </w:numPr>
        <w:ind w:left="0" w:firstLine="0"/>
        <w:jc w:val="both"/>
        <w:rPr>
          <w:sz w:val="28"/>
          <w:szCs w:val="28"/>
        </w:rPr>
      </w:pPr>
      <w:r w:rsidRPr="00B3744F">
        <w:rPr>
          <w:sz w:val="28"/>
          <w:szCs w:val="28"/>
        </w:rPr>
        <w:t xml:space="preserve">Права Школы на выдачу своим выпускникам документа государственного образца о соответствующем уровне образования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6D1B30" w:rsidRPr="00B3744F" w:rsidRDefault="00E57DF0" w:rsidP="00E57DF0">
      <w:pPr>
        <w:pStyle w:val="a6"/>
        <w:ind w:left="0" w:firstLine="708"/>
        <w:jc w:val="both"/>
        <w:rPr>
          <w:sz w:val="28"/>
          <w:szCs w:val="28"/>
        </w:rPr>
      </w:pPr>
      <w:r w:rsidRPr="00B3744F">
        <w:rPr>
          <w:color w:val="000000"/>
          <w:sz w:val="28"/>
          <w:szCs w:val="28"/>
        </w:rPr>
        <w:t>Школа проходит государственную аккредитацию и лицензирование в установленном законом порядке.</w:t>
      </w:r>
      <w:r>
        <w:rPr>
          <w:color w:val="000000"/>
          <w:sz w:val="28"/>
          <w:szCs w:val="28"/>
        </w:rPr>
        <w:t xml:space="preserve"> </w:t>
      </w:r>
      <w:r w:rsidRPr="00B3744F">
        <w:rPr>
          <w:sz w:val="28"/>
          <w:szCs w:val="28"/>
        </w:rPr>
        <w:t>Лицензия на осуществление образовательной деятельности действует бессрочно.</w:t>
      </w:r>
      <w:r w:rsidRPr="00B3744F">
        <w:rPr>
          <w:color w:val="000000"/>
          <w:sz w:val="28"/>
          <w:szCs w:val="28"/>
        </w:rPr>
        <w:t xml:space="preserve"> </w:t>
      </w:r>
    </w:p>
    <w:p w:rsidR="006D1B30" w:rsidRPr="00B3744F" w:rsidRDefault="006D1B30" w:rsidP="00FE6ACC">
      <w:pPr>
        <w:pStyle w:val="ConsPlusNormal"/>
        <w:numPr>
          <w:ilvl w:val="1"/>
          <w:numId w:val="31"/>
        </w:numPr>
        <w:spacing w:before="280"/>
        <w:ind w:left="0" w:firstLine="0"/>
        <w:jc w:val="both"/>
        <w:rPr>
          <w:szCs w:val="28"/>
        </w:rPr>
      </w:pPr>
      <w:r w:rsidRPr="00B3744F">
        <w:rPr>
          <w:szCs w:val="28"/>
        </w:rPr>
        <w:t>Школа несет в установленном законодательством Российской Федерации порядке ответственность:</w:t>
      </w:r>
    </w:p>
    <w:p w:rsidR="006D1B30" w:rsidRPr="00B3744F" w:rsidRDefault="006D1B30" w:rsidP="006D1B30">
      <w:pPr>
        <w:pStyle w:val="ConsPlusNormal"/>
        <w:jc w:val="both"/>
        <w:rPr>
          <w:szCs w:val="28"/>
        </w:rPr>
      </w:pPr>
      <w:r w:rsidRPr="00B3744F">
        <w:rPr>
          <w:szCs w:val="28"/>
        </w:rPr>
        <w:t>- за невыполнение функций, отнесенных к ее компетенции;</w:t>
      </w:r>
    </w:p>
    <w:p w:rsidR="006D1B30" w:rsidRPr="00B3744F" w:rsidRDefault="006D1B30" w:rsidP="006D1B30">
      <w:pPr>
        <w:pStyle w:val="ConsPlusNormal"/>
        <w:jc w:val="both"/>
        <w:rPr>
          <w:szCs w:val="28"/>
        </w:rPr>
      </w:pPr>
      <w:r w:rsidRPr="00B3744F">
        <w:rPr>
          <w:szCs w:val="28"/>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6D1B30" w:rsidRPr="00B3744F" w:rsidRDefault="006D1B30" w:rsidP="006D1B30">
      <w:pPr>
        <w:pStyle w:val="ConsPlusNormal"/>
        <w:jc w:val="both"/>
        <w:rPr>
          <w:szCs w:val="28"/>
        </w:rPr>
      </w:pPr>
      <w:r w:rsidRPr="00B3744F">
        <w:rPr>
          <w:szCs w:val="28"/>
        </w:rPr>
        <w:t>- жизнь и здоровье обучающихся, воспитанников и работников образовательного учреждения во время образовательного процесса;</w:t>
      </w:r>
    </w:p>
    <w:p w:rsidR="006D1B30" w:rsidRPr="00B3744F" w:rsidRDefault="006D1B30" w:rsidP="006D1B30">
      <w:pPr>
        <w:pStyle w:val="ConsPlusNormal"/>
        <w:jc w:val="both"/>
        <w:rPr>
          <w:szCs w:val="28"/>
        </w:rPr>
      </w:pPr>
      <w:r w:rsidRPr="00B3744F">
        <w:rPr>
          <w:szCs w:val="28"/>
        </w:rPr>
        <w:t>- нарушение прав и свобод обучающихся, воспитанников и работников образовательного учреждения;</w:t>
      </w:r>
    </w:p>
    <w:p w:rsidR="006D1B30" w:rsidRPr="00B3744F" w:rsidRDefault="006D1B30" w:rsidP="006D1B30">
      <w:pPr>
        <w:pStyle w:val="ConsPlusNormal"/>
        <w:jc w:val="both"/>
        <w:rPr>
          <w:szCs w:val="28"/>
        </w:rPr>
      </w:pPr>
      <w:r w:rsidRPr="00B3744F">
        <w:rPr>
          <w:szCs w:val="28"/>
        </w:rPr>
        <w:t>- иные действия, предусмотренные законодательством Российской Федерации.</w:t>
      </w:r>
    </w:p>
    <w:p w:rsidR="006D1B30" w:rsidRPr="00B3744F" w:rsidRDefault="006D1B30" w:rsidP="006D1B30">
      <w:pPr>
        <w:pStyle w:val="ConsPlusNormal"/>
        <w:jc w:val="both"/>
        <w:rPr>
          <w:szCs w:val="28"/>
        </w:rPr>
      </w:pPr>
    </w:p>
    <w:p w:rsidR="006D1B30" w:rsidRPr="00B3744F" w:rsidRDefault="006D1B30" w:rsidP="00FE6ACC">
      <w:pPr>
        <w:pStyle w:val="a6"/>
        <w:numPr>
          <w:ilvl w:val="1"/>
          <w:numId w:val="31"/>
        </w:numPr>
        <w:ind w:left="0" w:firstLine="0"/>
        <w:jc w:val="both"/>
        <w:rPr>
          <w:sz w:val="28"/>
          <w:szCs w:val="28"/>
        </w:rPr>
      </w:pPr>
      <w:r w:rsidRPr="00B3744F">
        <w:rPr>
          <w:color w:val="000000"/>
          <w:sz w:val="28"/>
          <w:szCs w:val="28"/>
        </w:rPr>
        <w:t xml:space="preserve">Школа создает необходимые условия для организации питания и медицинского обслуживания в целях охраны и укрепления здоровья обучающихся и работников </w:t>
      </w:r>
      <w:r w:rsidR="00E57DF0">
        <w:rPr>
          <w:color w:val="000000"/>
          <w:sz w:val="28"/>
          <w:szCs w:val="28"/>
        </w:rPr>
        <w:t>Школы</w:t>
      </w:r>
      <w:r w:rsidRPr="00B3744F">
        <w:rPr>
          <w:color w:val="000000"/>
          <w:sz w:val="28"/>
          <w:szCs w:val="28"/>
        </w:rPr>
        <w:t>.</w:t>
      </w:r>
    </w:p>
    <w:p w:rsidR="006D1B30" w:rsidRPr="00B3744F" w:rsidRDefault="006D1B30" w:rsidP="006D1B30">
      <w:pPr>
        <w:pStyle w:val="ConsPlusNormal"/>
        <w:ind w:firstLine="708"/>
        <w:jc w:val="both"/>
        <w:rPr>
          <w:szCs w:val="28"/>
        </w:rPr>
      </w:pPr>
      <w:r w:rsidRPr="00B3744F">
        <w:rPr>
          <w:szCs w:val="28"/>
        </w:rPr>
        <w:t>Питание обучающихся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6D1B30" w:rsidRPr="00B3744F" w:rsidRDefault="006D1B30" w:rsidP="006D1B30">
      <w:pPr>
        <w:pStyle w:val="ConsPlusNormal"/>
        <w:ind w:firstLine="708"/>
        <w:jc w:val="both"/>
        <w:rPr>
          <w:szCs w:val="28"/>
        </w:rPr>
      </w:pPr>
      <w:r w:rsidRPr="00B3744F">
        <w:rPr>
          <w:szCs w:val="28"/>
        </w:rPr>
        <w:t xml:space="preserve">Медицинское обслуживание обучающихся Школы обеспечивают органы здравоохранения. С этой целью Школа предоставляет помещение с соответствующими условиями для работы медицинских работников. </w:t>
      </w:r>
    </w:p>
    <w:p w:rsidR="006D1B30" w:rsidRPr="00E75047" w:rsidRDefault="006D1B30" w:rsidP="006D1B30">
      <w:pPr>
        <w:pStyle w:val="ConsPlusNormal"/>
        <w:jc w:val="both"/>
        <w:rPr>
          <w:color w:val="FF0000"/>
          <w:szCs w:val="28"/>
        </w:rPr>
      </w:pPr>
    </w:p>
    <w:p w:rsidR="006D1B30" w:rsidRPr="00B3744F" w:rsidRDefault="006D1B30" w:rsidP="00FE6ACC">
      <w:pPr>
        <w:pStyle w:val="a6"/>
        <w:numPr>
          <w:ilvl w:val="1"/>
          <w:numId w:val="31"/>
        </w:numPr>
        <w:ind w:left="0" w:right="53" w:firstLine="0"/>
        <w:jc w:val="both"/>
        <w:rPr>
          <w:sz w:val="28"/>
          <w:szCs w:val="28"/>
        </w:rPr>
      </w:pPr>
      <w:r w:rsidRPr="00B3744F">
        <w:rPr>
          <w:sz w:val="28"/>
          <w:szCs w:val="28"/>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w:t>
      </w:r>
      <w:r w:rsidRPr="00B3744F">
        <w:rPr>
          <w:sz w:val="28"/>
          <w:szCs w:val="28"/>
        </w:rPr>
        <w:lastRenderedPageBreak/>
        <w:t xml:space="preserve">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собственности. </w:t>
      </w:r>
    </w:p>
    <w:p w:rsidR="006D1B30" w:rsidRPr="00B3744F" w:rsidRDefault="006D1B30" w:rsidP="006D1B30">
      <w:pPr>
        <w:ind w:right="53"/>
        <w:jc w:val="both"/>
        <w:rPr>
          <w:sz w:val="28"/>
          <w:szCs w:val="28"/>
        </w:rPr>
      </w:pPr>
    </w:p>
    <w:p w:rsidR="006D1B30" w:rsidRDefault="006D1B30" w:rsidP="00FE6ACC">
      <w:pPr>
        <w:pStyle w:val="a6"/>
        <w:numPr>
          <w:ilvl w:val="1"/>
          <w:numId w:val="31"/>
        </w:numPr>
        <w:ind w:left="0" w:right="53" w:firstLine="0"/>
        <w:jc w:val="both"/>
        <w:rPr>
          <w:sz w:val="28"/>
          <w:szCs w:val="28"/>
        </w:rPr>
      </w:pPr>
      <w:r w:rsidRPr="002F33F2">
        <w:rPr>
          <w:color w:val="000000"/>
          <w:sz w:val="28"/>
          <w:szCs w:val="28"/>
        </w:rPr>
        <w:t>Школа не имеет филиалов и представительств.</w:t>
      </w:r>
      <w:r w:rsidR="002F33F2" w:rsidRPr="002F33F2">
        <w:rPr>
          <w:sz w:val="28"/>
          <w:szCs w:val="28"/>
        </w:rPr>
        <w:t xml:space="preserve"> </w:t>
      </w:r>
    </w:p>
    <w:p w:rsidR="002F33F2" w:rsidRPr="002F33F2" w:rsidRDefault="002F33F2" w:rsidP="002F33F2">
      <w:pPr>
        <w:pStyle w:val="a6"/>
        <w:rPr>
          <w:sz w:val="28"/>
          <w:szCs w:val="28"/>
        </w:rPr>
      </w:pPr>
    </w:p>
    <w:p w:rsidR="006D1B30" w:rsidRPr="00B3744F" w:rsidRDefault="006D1B30" w:rsidP="00FE6ACC">
      <w:pPr>
        <w:pStyle w:val="ConsPlusNormal"/>
        <w:numPr>
          <w:ilvl w:val="1"/>
          <w:numId w:val="31"/>
        </w:numPr>
        <w:ind w:left="0" w:firstLine="0"/>
        <w:jc w:val="both"/>
        <w:rPr>
          <w:szCs w:val="28"/>
        </w:rPr>
      </w:pPr>
      <w:r w:rsidRPr="00B3744F">
        <w:rPr>
          <w:szCs w:val="28"/>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B3744F">
        <w:rPr>
          <w:color w:val="000000"/>
          <w:szCs w:val="28"/>
        </w:rPr>
        <w:t>По инициативе детей в Школе могут создаваться детские общественные объединения.</w:t>
      </w:r>
    </w:p>
    <w:p w:rsidR="006D1B30" w:rsidRPr="00B3744F" w:rsidRDefault="006D1B30" w:rsidP="006D1B30">
      <w:pPr>
        <w:pStyle w:val="ConsPlusNormal"/>
        <w:jc w:val="both"/>
        <w:rPr>
          <w:szCs w:val="28"/>
        </w:rPr>
      </w:pPr>
    </w:p>
    <w:p w:rsidR="006D1B30" w:rsidRPr="00B3744F" w:rsidRDefault="006D1B30" w:rsidP="00FE6ACC">
      <w:pPr>
        <w:pStyle w:val="a6"/>
        <w:numPr>
          <w:ilvl w:val="1"/>
          <w:numId w:val="31"/>
        </w:numPr>
        <w:ind w:left="0" w:right="53" w:firstLine="0"/>
        <w:jc w:val="both"/>
        <w:rPr>
          <w:sz w:val="28"/>
          <w:szCs w:val="28"/>
        </w:rPr>
      </w:pPr>
      <w:r w:rsidRPr="00B3744F">
        <w:rPr>
          <w:sz w:val="28"/>
          <w:szCs w:val="28"/>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6D1B30" w:rsidRPr="00B3744F" w:rsidRDefault="006D1B30" w:rsidP="006D1B30">
      <w:pPr>
        <w:pStyle w:val="a6"/>
        <w:ind w:left="0"/>
        <w:rPr>
          <w:color w:val="000000"/>
          <w:sz w:val="28"/>
          <w:szCs w:val="28"/>
        </w:rPr>
      </w:pPr>
    </w:p>
    <w:p w:rsidR="006D1B30" w:rsidRPr="00923F9F" w:rsidRDefault="006D1B30" w:rsidP="00FE6ACC">
      <w:pPr>
        <w:pStyle w:val="a6"/>
        <w:numPr>
          <w:ilvl w:val="1"/>
          <w:numId w:val="31"/>
        </w:numPr>
        <w:ind w:left="0" w:right="53" w:firstLine="0"/>
        <w:jc w:val="both"/>
        <w:rPr>
          <w:color w:val="000000" w:themeColor="text1"/>
          <w:sz w:val="28"/>
          <w:szCs w:val="28"/>
        </w:rPr>
      </w:pPr>
      <w:r w:rsidRPr="00B3744F">
        <w:rPr>
          <w:color w:val="000000"/>
          <w:sz w:val="28"/>
          <w:szCs w:val="28"/>
        </w:rPr>
        <w:t xml:space="preserve">В целях </w:t>
      </w:r>
      <w:r w:rsidRPr="00B3744F">
        <w:rPr>
          <w:sz w:val="28"/>
          <w:szCs w:val="28"/>
        </w:rPr>
        <w:t xml:space="preserve">организации отдыха, оздоровления и занятости детей и подростков в муниципальном образовании Богучанский район,  в летний  период времени  при </w:t>
      </w:r>
      <w:r w:rsidRPr="00B3744F">
        <w:rPr>
          <w:color w:val="000000"/>
          <w:sz w:val="28"/>
          <w:szCs w:val="28"/>
        </w:rPr>
        <w:t xml:space="preserve">Школе может </w:t>
      </w:r>
      <w:r w:rsidRPr="00923F9F">
        <w:rPr>
          <w:sz w:val="28"/>
          <w:szCs w:val="28"/>
        </w:rPr>
        <w:t xml:space="preserve">открываться  </w:t>
      </w:r>
      <w:hyperlink r:id="rId12" w:tgtFrame="_blank" w:tooltip="СанПиН 2.4.4.2599-10. " w:history="1">
        <w:r w:rsidRPr="00923F9F">
          <w:rPr>
            <w:rStyle w:val="a4"/>
            <w:color w:val="000000" w:themeColor="text1"/>
            <w:sz w:val="28"/>
            <w:szCs w:val="28"/>
            <w:u w:val="none"/>
          </w:rPr>
          <w:t xml:space="preserve">лагерь дневного пребывания детей и подростков. </w:t>
        </w:r>
      </w:hyperlink>
    </w:p>
    <w:p w:rsidR="006D1B30" w:rsidRPr="00706AAA" w:rsidRDefault="006D1B30" w:rsidP="006D1B30">
      <w:pPr>
        <w:pStyle w:val="a6"/>
        <w:rPr>
          <w:color w:val="000000" w:themeColor="text1"/>
          <w:sz w:val="28"/>
          <w:szCs w:val="28"/>
        </w:rPr>
      </w:pPr>
    </w:p>
    <w:p w:rsidR="006D1B30" w:rsidRPr="007911DE" w:rsidRDefault="006D1B30" w:rsidP="00FE6ACC">
      <w:pPr>
        <w:pStyle w:val="a6"/>
        <w:numPr>
          <w:ilvl w:val="1"/>
          <w:numId w:val="31"/>
        </w:numPr>
        <w:ind w:left="0" w:right="53" w:firstLine="0"/>
        <w:jc w:val="both"/>
        <w:rPr>
          <w:sz w:val="28"/>
          <w:szCs w:val="28"/>
        </w:rPr>
      </w:pPr>
      <w:r w:rsidRPr="007911DE">
        <w:rPr>
          <w:color w:val="000000"/>
          <w:sz w:val="28"/>
          <w:szCs w:val="28"/>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8000F" w:rsidRDefault="0058000F" w:rsidP="006C4CE0">
      <w:pPr>
        <w:pStyle w:val="ConsPlusNormal"/>
        <w:jc w:val="both"/>
      </w:pPr>
    </w:p>
    <w:p w:rsidR="007147CA" w:rsidRPr="006C4CE0" w:rsidRDefault="006C4CE0" w:rsidP="00785558">
      <w:pPr>
        <w:pStyle w:val="4"/>
        <w:numPr>
          <w:ilvl w:val="0"/>
          <w:numId w:val="2"/>
        </w:numPr>
        <w:shd w:val="clear" w:color="auto" w:fill="auto"/>
        <w:tabs>
          <w:tab w:val="left" w:pos="1701"/>
        </w:tabs>
        <w:spacing w:after="263" w:line="230" w:lineRule="exact"/>
        <w:ind w:left="1134"/>
        <w:jc w:val="center"/>
        <w:rPr>
          <w:b/>
          <w:sz w:val="24"/>
          <w:szCs w:val="24"/>
        </w:rPr>
      </w:pPr>
      <w:r w:rsidRPr="006C4CE0">
        <w:rPr>
          <w:b/>
          <w:color w:val="000000"/>
          <w:sz w:val="24"/>
          <w:szCs w:val="24"/>
        </w:rPr>
        <w:t>ЦЕЛИ, ВИДЫ ДЕЯТЕЛЬНОСТИ ШКОЛЫ</w:t>
      </w:r>
    </w:p>
    <w:p w:rsidR="0018075C" w:rsidRPr="0018075C" w:rsidRDefault="0018075C" w:rsidP="006D1B30">
      <w:pPr>
        <w:pStyle w:val="31"/>
        <w:numPr>
          <w:ilvl w:val="0"/>
          <w:numId w:val="9"/>
        </w:numPr>
        <w:shd w:val="clear" w:color="auto" w:fill="auto"/>
        <w:tabs>
          <w:tab w:val="left" w:pos="447"/>
        </w:tabs>
        <w:spacing w:line="270" w:lineRule="exact"/>
        <w:ind w:left="20" w:hanging="20"/>
        <w:jc w:val="both"/>
        <w:rPr>
          <w:sz w:val="28"/>
          <w:szCs w:val="28"/>
        </w:rPr>
      </w:pPr>
      <w:r w:rsidRPr="0018075C">
        <w:rPr>
          <w:sz w:val="28"/>
          <w:szCs w:val="28"/>
        </w:rPr>
        <w:t>Основными целями деятельности Школы являются:</w:t>
      </w:r>
    </w:p>
    <w:p w:rsidR="0018075C" w:rsidRPr="0018075C" w:rsidRDefault="0018075C" w:rsidP="00F30E5A">
      <w:pPr>
        <w:pStyle w:val="31"/>
        <w:numPr>
          <w:ilvl w:val="0"/>
          <w:numId w:val="11"/>
        </w:numPr>
        <w:shd w:val="clear" w:color="auto" w:fill="auto"/>
        <w:tabs>
          <w:tab w:val="left" w:pos="0"/>
          <w:tab w:val="left" w:pos="993"/>
        </w:tabs>
        <w:spacing w:line="326" w:lineRule="exact"/>
        <w:ind w:right="20" w:firstLine="709"/>
        <w:jc w:val="both"/>
        <w:rPr>
          <w:sz w:val="28"/>
          <w:szCs w:val="28"/>
        </w:rPr>
      </w:pPr>
      <w:r w:rsidRPr="0018075C">
        <w:rPr>
          <w:sz w:val="28"/>
          <w:szCs w:val="28"/>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18075C" w:rsidRPr="0018075C" w:rsidRDefault="0018075C" w:rsidP="00F30E5A">
      <w:pPr>
        <w:pStyle w:val="31"/>
        <w:numPr>
          <w:ilvl w:val="0"/>
          <w:numId w:val="11"/>
        </w:numPr>
        <w:shd w:val="clear" w:color="auto" w:fill="auto"/>
        <w:tabs>
          <w:tab w:val="left" w:pos="0"/>
          <w:tab w:val="left" w:pos="993"/>
        </w:tabs>
        <w:spacing w:line="326" w:lineRule="exact"/>
        <w:ind w:right="20" w:firstLine="709"/>
        <w:jc w:val="both"/>
        <w:rPr>
          <w:sz w:val="28"/>
          <w:szCs w:val="28"/>
        </w:rPr>
      </w:pPr>
      <w:r w:rsidRPr="0018075C">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18075C" w:rsidRPr="0018075C" w:rsidRDefault="0018075C" w:rsidP="00F30E5A">
      <w:pPr>
        <w:pStyle w:val="31"/>
        <w:numPr>
          <w:ilvl w:val="0"/>
          <w:numId w:val="11"/>
        </w:numPr>
        <w:shd w:val="clear" w:color="auto" w:fill="auto"/>
        <w:tabs>
          <w:tab w:val="left" w:pos="0"/>
          <w:tab w:val="left" w:pos="993"/>
        </w:tabs>
        <w:spacing w:line="326" w:lineRule="exact"/>
        <w:ind w:right="20" w:firstLine="709"/>
        <w:jc w:val="both"/>
        <w:rPr>
          <w:sz w:val="28"/>
          <w:szCs w:val="28"/>
        </w:rPr>
      </w:pPr>
      <w:r w:rsidRPr="0018075C">
        <w:rPr>
          <w:sz w:val="28"/>
          <w:szCs w:val="28"/>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18075C" w:rsidRPr="0018075C" w:rsidRDefault="0018075C" w:rsidP="00F30E5A">
      <w:pPr>
        <w:pStyle w:val="31"/>
        <w:numPr>
          <w:ilvl w:val="0"/>
          <w:numId w:val="11"/>
        </w:numPr>
        <w:shd w:val="clear" w:color="auto" w:fill="auto"/>
        <w:tabs>
          <w:tab w:val="left" w:pos="0"/>
          <w:tab w:val="left" w:pos="993"/>
        </w:tabs>
        <w:spacing w:line="326" w:lineRule="exact"/>
        <w:ind w:firstLine="709"/>
        <w:jc w:val="both"/>
        <w:rPr>
          <w:sz w:val="28"/>
          <w:szCs w:val="28"/>
        </w:rPr>
      </w:pPr>
      <w:r w:rsidRPr="0018075C">
        <w:rPr>
          <w:sz w:val="28"/>
          <w:szCs w:val="28"/>
        </w:rPr>
        <w:lastRenderedPageBreak/>
        <w:t>адаптация обучающихся к жизни в обществе;</w:t>
      </w:r>
    </w:p>
    <w:p w:rsidR="0018075C" w:rsidRPr="0018075C" w:rsidRDefault="0018075C" w:rsidP="00F30E5A">
      <w:pPr>
        <w:pStyle w:val="31"/>
        <w:numPr>
          <w:ilvl w:val="0"/>
          <w:numId w:val="11"/>
        </w:numPr>
        <w:shd w:val="clear" w:color="auto" w:fill="auto"/>
        <w:tabs>
          <w:tab w:val="left" w:pos="0"/>
          <w:tab w:val="left" w:pos="993"/>
        </w:tabs>
        <w:spacing w:line="331" w:lineRule="exact"/>
        <w:ind w:right="20" w:firstLine="709"/>
        <w:jc w:val="both"/>
        <w:rPr>
          <w:sz w:val="28"/>
          <w:szCs w:val="28"/>
        </w:rPr>
      </w:pPr>
      <w:r w:rsidRPr="0018075C">
        <w:rPr>
          <w:sz w:val="28"/>
          <w:szCs w:val="28"/>
        </w:rPr>
        <w:t>создание основы для осознанного выбора и последующего освоения профессиональных образовательных программ;</w:t>
      </w:r>
    </w:p>
    <w:p w:rsidR="0018075C" w:rsidRPr="0018075C" w:rsidRDefault="0018075C" w:rsidP="00F30E5A">
      <w:pPr>
        <w:pStyle w:val="31"/>
        <w:numPr>
          <w:ilvl w:val="0"/>
          <w:numId w:val="11"/>
        </w:numPr>
        <w:shd w:val="clear" w:color="auto" w:fill="auto"/>
        <w:tabs>
          <w:tab w:val="left" w:pos="0"/>
          <w:tab w:val="left" w:pos="993"/>
        </w:tabs>
        <w:spacing w:line="331" w:lineRule="exact"/>
        <w:ind w:right="20" w:firstLine="709"/>
        <w:jc w:val="both"/>
        <w:rPr>
          <w:sz w:val="28"/>
          <w:szCs w:val="28"/>
        </w:rPr>
      </w:pPr>
      <w:r w:rsidRPr="0018075C">
        <w:rPr>
          <w:sz w:val="28"/>
          <w:szCs w:val="28"/>
        </w:rPr>
        <w:t>воспитание гражданственности, трудолюбия, уважения к правам и свободам человека, любви к окружающей природе, Родине, семье;</w:t>
      </w:r>
    </w:p>
    <w:p w:rsidR="0018075C" w:rsidRPr="0018075C" w:rsidRDefault="0018075C" w:rsidP="00F30E5A">
      <w:pPr>
        <w:pStyle w:val="31"/>
        <w:numPr>
          <w:ilvl w:val="0"/>
          <w:numId w:val="11"/>
        </w:numPr>
        <w:shd w:val="clear" w:color="auto" w:fill="auto"/>
        <w:tabs>
          <w:tab w:val="left" w:pos="0"/>
          <w:tab w:val="left" w:pos="993"/>
        </w:tabs>
        <w:spacing w:line="331" w:lineRule="exact"/>
        <w:ind w:right="20" w:firstLine="709"/>
        <w:jc w:val="both"/>
        <w:rPr>
          <w:sz w:val="28"/>
          <w:szCs w:val="28"/>
        </w:rPr>
      </w:pPr>
      <w:r w:rsidRPr="0018075C">
        <w:rPr>
          <w:sz w:val="28"/>
          <w:szCs w:val="28"/>
        </w:rPr>
        <w:t>осуществление обучения и воспитания в интересах личности, общества, государства;</w:t>
      </w:r>
    </w:p>
    <w:p w:rsidR="0018075C" w:rsidRPr="0018075C" w:rsidRDefault="0018075C" w:rsidP="00F30E5A">
      <w:pPr>
        <w:pStyle w:val="31"/>
        <w:numPr>
          <w:ilvl w:val="0"/>
          <w:numId w:val="11"/>
        </w:numPr>
        <w:shd w:val="clear" w:color="auto" w:fill="auto"/>
        <w:tabs>
          <w:tab w:val="left" w:pos="0"/>
          <w:tab w:val="left" w:pos="993"/>
        </w:tabs>
        <w:spacing w:after="248" w:line="331" w:lineRule="exact"/>
        <w:ind w:right="20" w:firstLine="709"/>
        <w:jc w:val="both"/>
        <w:rPr>
          <w:sz w:val="28"/>
          <w:szCs w:val="28"/>
        </w:rPr>
      </w:pPr>
      <w:r w:rsidRPr="0018075C">
        <w:rPr>
          <w:sz w:val="28"/>
          <w:szCs w:val="28"/>
        </w:rPr>
        <w:t>охрана здоровья и социальной защиты обучающихся и работников образовательного учреждения</w:t>
      </w:r>
      <w:r w:rsidR="006D1B30">
        <w:rPr>
          <w:sz w:val="28"/>
          <w:szCs w:val="28"/>
        </w:rPr>
        <w:t>.</w:t>
      </w:r>
    </w:p>
    <w:p w:rsidR="0018075C" w:rsidRPr="0018075C" w:rsidRDefault="0018075C" w:rsidP="006D1B30">
      <w:pPr>
        <w:pStyle w:val="31"/>
        <w:numPr>
          <w:ilvl w:val="0"/>
          <w:numId w:val="9"/>
        </w:numPr>
        <w:shd w:val="clear" w:color="auto" w:fill="auto"/>
        <w:tabs>
          <w:tab w:val="left" w:pos="481"/>
        </w:tabs>
        <w:spacing w:line="240" w:lineRule="auto"/>
        <w:ind w:hanging="20"/>
        <w:jc w:val="both"/>
        <w:rPr>
          <w:sz w:val="28"/>
          <w:szCs w:val="28"/>
        </w:rPr>
      </w:pPr>
      <w:r w:rsidRPr="0018075C">
        <w:rPr>
          <w:sz w:val="28"/>
          <w:szCs w:val="28"/>
        </w:rPr>
        <w:t>Основными видами деятельности Школы являются:</w:t>
      </w:r>
    </w:p>
    <w:p w:rsidR="00FE6ACC" w:rsidRPr="00FE6ACC" w:rsidRDefault="00FE6ACC" w:rsidP="005E7597">
      <w:pPr>
        <w:pStyle w:val="a6"/>
        <w:ind w:left="0" w:firstLine="709"/>
        <w:jc w:val="both"/>
        <w:rPr>
          <w:sz w:val="28"/>
          <w:szCs w:val="28"/>
        </w:rPr>
      </w:pPr>
      <w:r w:rsidRPr="00FE6ACC">
        <w:rPr>
          <w:sz w:val="28"/>
          <w:szCs w:val="28"/>
        </w:rPr>
        <w:t>- реализация основных общеобразовательных программ начального общего образования;</w:t>
      </w:r>
    </w:p>
    <w:p w:rsidR="00FE6ACC" w:rsidRPr="00FE6ACC" w:rsidRDefault="00FE6ACC" w:rsidP="005E7597">
      <w:pPr>
        <w:pStyle w:val="a6"/>
        <w:ind w:left="0" w:firstLine="709"/>
        <w:jc w:val="both"/>
        <w:rPr>
          <w:sz w:val="28"/>
          <w:szCs w:val="28"/>
        </w:rPr>
      </w:pPr>
      <w:r w:rsidRPr="00FE6ACC">
        <w:rPr>
          <w:sz w:val="28"/>
          <w:szCs w:val="28"/>
        </w:rPr>
        <w:t>- реализация основных общеобразовательных программ основного общего образования;</w:t>
      </w:r>
    </w:p>
    <w:p w:rsidR="00FE6ACC" w:rsidRPr="00FE6ACC" w:rsidRDefault="00FE6ACC" w:rsidP="005E7597">
      <w:pPr>
        <w:pStyle w:val="a6"/>
        <w:ind w:left="0" w:firstLine="709"/>
        <w:jc w:val="both"/>
        <w:rPr>
          <w:sz w:val="28"/>
          <w:szCs w:val="28"/>
        </w:rPr>
      </w:pPr>
      <w:r w:rsidRPr="00FE6ACC">
        <w:rPr>
          <w:sz w:val="28"/>
          <w:szCs w:val="28"/>
        </w:rPr>
        <w:t>- реализация основных общеобразовательных программ среднего общего образования;</w:t>
      </w:r>
    </w:p>
    <w:p w:rsidR="00FE6ACC" w:rsidRPr="00FE6ACC" w:rsidRDefault="00FE6ACC" w:rsidP="005E7597">
      <w:pPr>
        <w:pStyle w:val="a6"/>
        <w:ind w:left="0" w:firstLine="709"/>
        <w:jc w:val="both"/>
        <w:rPr>
          <w:sz w:val="28"/>
          <w:szCs w:val="28"/>
        </w:rPr>
      </w:pPr>
      <w:r w:rsidRPr="00FE6ACC">
        <w:rPr>
          <w:sz w:val="28"/>
          <w:szCs w:val="28"/>
        </w:rPr>
        <w:t>- реализация дополнительных общеобразовательных общеразвивающих программ;</w:t>
      </w:r>
    </w:p>
    <w:p w:rsidR="00FE6ACC" w:rsidRPr="00FE6ACC" w:rsidRDefault="00FE6ACC" w:rsidP="005E7597">
      <w:pPr>
        <w:pStyle w:val="a6"/>
        <w:ind w:left="0" w:firstLine="709"/>
        <w:jc w:val="both"/>
        <w:rPr>
          <w:sz w:val="28"/>
          <w:szCs w:val="28"/>
        </w:rPr>
      </w:pPr>
      <w:r w:rsidRPr="00FE6ACC">
        <w:rPr>
          <w:sz w:val="28"/>
          <w:szCs w:val="28"/>
        </w:rPr>
        <w:t>- реализация адаптированных основных образовательных программ;</w:t>
      </w:r>
    </w:p>
    <w:p w:rsidR="00FE6ACC" w:rsidRPr="00FE6ACC" w:rsidRDefault="00FE6ACC" w:rsidP="005E7597">
      <w:pPr>
        <w:pStyle w:val="a6"/>
        <w:ind w:left="0" w:firstLine="709"/>
        <w:jc w:val="both"/>
        <w:rPr>
          <w:sz w:val="28"/>
          <w:szCs w:val="28"/>
        </w:rPr>
      </w:pPr>
      <w:r w:rsidRPr="00FE6ACC">
        <w:rPr>
          <w:sz w:val="28"/>
          <w:szCs w:val="28"/>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 </w:t>
      </w:r>
    </w:p>
    <w:p w:rsidR="00FE6ACC" w:rsidRPr="00FE6ACC" w:rsidRDefault="00FE6ACC" w:rsidP="005E7597">
      <w:pPr>
        <w:pStyle w:val="a6"/>
        <w:ind w:left="0" w:firstLine="709"/>
        <w:jc w:val="both"/>
        <w:rPr>
          <w:sz w:val="28"/>
          <w:szCs w:val="28"/>
        </w:rPr>
      </w:pPr>
      <w:r w:rsidRPr="00FE6ACC">
        <w:rPr>
          <w:sz w:val="28"/>
          <w:szCs w:val="28"/>
        </w:rPr>
        <w:t xml:space="preserve">-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 </w:t>
      </w:r>
    </w:p>
    <w:p w:rsidR="00FE6ACC" w:rsidRPr="00FE6ACC" w:rsidRDefault="00FE6ACC" w:rsidP="005E7597">
      <w:pPr>
        <w:pStyle w:val="a6"/>
        <w:ind w:left="0" w:firstLine="709"/>
        <w:jc w:val="both"/>
        <w:rPr>
          <w:sz w:val="28"/>
          <w:szCs w:val="28"/>
        </w:rPr>
      </w:pPr>
      <w:r w:rsidRPr="00FE6ACC">
        <w:rPr>
          <w:sz w:val="28"/>
          <w:szCs w:val="28"/>
        </w:rPr>
        <w:t>- создание необходимых условий для охраны и укрепления здоровья, организация питания обучающихся и работников;</w:t>
      </w:r>
    </w:p>
    <w:p w:rsidR="00FE6ACC" w:rsidRPr="008A3A6E" w:rsidRDefault="00FE6ACC" w:rsidP="005E7597">
      <w:pPr>
        <w:pStyle w:val="a6"/>
        <w:suppressAutoHyphens/>
        <w:ind w:left="0" w:firstLine="709"/>
        <w:contextualSpacing w:val="0"/>
        <w:jc w:val="both"/>
        <w:rPr>
          <w:sz w:val="28"/>
          <w:szCs w:val="28"/>
        </w:rPr>
      </w:pPr>
      <w:r w:rsidRPr="008A3A6E">
        <w:rPr>
          <w:sz w:val="28"/>
          <w:szCs w:val="28"/>
        </w:rPr>
        <w:t xml:space="preserve"> - предоставление специальных условий обучения детей с ограниченными возможностями здоровья, детей-инвалидов.</w:t>
      </w:r>
    </w:p>
    <w:p w:rsidR="00FE6ACC" w:rsidRPr="00FE6ACC" w:rsidRDefault="00FE6ACC" w:rsidP="00FE6ACC">
      <w:pPr>
        <w:pStyle w:val="a6"/>
        <w:shd w:val="clear" w:color="auto" w:fill="FFFFFF"/>
        <w:ind w:left="0" w:firstLine="708"/>
        <w:jc w:val="both"/>
        <w:outlineLvl w:val="0"/>
        <w:rPr>
          <w:sz w:val="28"/>
          <w:szCs w:val="28"/>
        </w:rPr>
      </w:pPr>
      <w:r w:rsidRPr="00FE6ACC">
        <w:rPr>
          <w:sz w:val="28"/>
          <w:szCs w:val="28"/>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A5705B" w:rsidRDefault="00A5705B" w:rsidP="006D1B30">
      <w:pPr>
        <w:pStyle w:val="4"/>
        <w:shd w:val="clear" w:color="auto" w:fill="auto"/>
        <w:tabs>
          <w:tab w:val="left" w:pos="567"/>
        </w:tabs>
        <w:spacing w:after="0" w:line="240" w:lineRule="auto"/>
        <w:ind w:hanging="20"/>
        <w:rPr>
          <w:color w:val="000000"/>
          <w:sz w:val="28"/>
          <w:szCs w:val="28"/>
        </w:rPr>
      </w:pPr>
    </w:p>
    <w:p w:rsidR="00B06E04" w:rsidRPr="00A5705B" w:rsidRDefault="00B06E04" w:rsidP="006D1B30">
      <w:pPr>
        <w:pStyle w:val="4"/>
        <w:numPr>
          <w:ilvl w:val="1"/>
          <w:numId w:val="13"/>
        </w:numPr>
        <w:shd w:val="clear" w:color="auto" w:fill="auto"/>
        <w:tabs>
          <w:tab w:val="left" w:pos="1147"/>
        </w:tabs>
        <w:spacing w:after="0" w:line="240" w:lineRule="auto"/>
        <w:ind w:left="0" w:hanging="20"/>
        <w:rPr>
          <w:sz w:val="28"/>
          <w:szCs w:val="28"/>
        </w:rPr>
      </w:pPr>
      <w:r w:rsidRPr="00A5705B">
        <w:rPr>
          <w:color w:val="000000"/>
          <w:sz w:val="28"/>
          <w:szCs w:val="28"/>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5B5CF3" w:rsidRPr="00570FFA" w:rsidRDefault="005B5CF3" w:rsidP="006D1B30">
      <w:pPr>
        <w:shd w:val="clear" w:color="auto" w:fill="FFFFFF"/>
        <w:ind w:hanging="20"/>
        <w:jc w:val="both"/>
        <w:rPr>
          <w:b/>
          <w:spacing w:val="1"/>
          <w:sz w:val="28"/>
          <w:szCs w:val="28"/>
        </w:rPr>
      </w:pPr>
    </w:p>
    <w:p w:rsidR="008C568E" w:rsidRPr="00095EE4" w:rsidRDefault="008C568E" w:rsidP="006D1B30">
      <w:pPr>
        <w:pStyle w:val="ConsPlusNormal"/>
        <w:numPr>
          <w:ilvl w:val="0"/>
          <w:numId w:val="13"/>
        </w:numPr>
        <w:ind w:hanging="20"/>
        <w:jc w:val="center"/>
        <w:outlineLvl w:val="0"/>
        <w:rPr>
          <w:b/>
          <w:sz w:val="24"/>
          <w:szCs w:val="24"/>
        </w:rPr>
      </w:pPr>
      <w:r w:rsidRPr="00095EE4">
        <w:rPr>
          <w:b/>
          <w:sz w:val="24"/>
          <w:szCs w:val="24"/>
        </w:rPr>
        <w:t>ОРГАНИЗАЦИЯ ОБРАЗОВАТЕЛЬНОГО ПРОЦЕССА</w:t>
      </w:r>
    </w:p>
    <w:p w:rsidR="008C568E" w:rsidRPr="007F0AA8" w:rsidRDefault="008C568E" w:rsidP="006D1B30">
      <w:pPr>
        <w:pStyle w:val="ConsPlusNormal"/>
        <w:ind w:hanging="20"/>
        <w:jc w:val="both"/>
        <w:rPr>
          <w:sz w:val="16"/>
          <w:szCs w:val="16"/>
        </w:rPr>
      </w:pPr>
    </w:p>
    <w:p w:rsidR="00D96084" w:rsidRPr="00873E5F" w:rsidRDefault="00D96084" w:rsidP="006D1B30">
      <w:pPr>
        <w:pStyle w:val="ConsPlusNormal"/>
        <w:numPr>
          <w:ilvl w:val="1"/>
          <w:numId w:val="15"/>
        </w:numPr>
        <w:ind w:left="0" w:hanging="20"/>
        <w:jc w:val="both"/>
        <w:rPr>
          <w:szCs w:val="28"/>
        </w:rPr>
      </w:pPr>
      <w:r w:rsidRPr="00873E5F">
        <w:rPr>
          <w:szCs w:val="28"/>
        </w:rPr>
        <w:lastRenderedPageBreak/>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A5705B" w:rsidRPr="00873E5F" w:rsidRDefault="00A5705B" w:rsidP="006D1B30">
      <w:pPr>
        <w:pStyle w:val="ConsPlusNormal"/>
        <w:ind w:hanging="20"/>
        <w:jc w:val="both"/>
        <w:rPr>
          <w:szCs w:val="28"/>
        </w:rPr>
      </w:pPr>
    </w:p>
    <w:p w:rsidR="00DF7959" w:rsidRPr="00873E5F" w:rsidRDefault="00D96084" w:rsidP="006D1B30">
      <w:pPr>
        <w:pStyle w:val="ConsPlusNormal"/>
        <w:numPr>
          <w:ilvl w:val="1"/>
          <w:numId w:val="15"/>
        </w:numPr>
        <w:ind w:left="0" w:hanging="20"/>
        <w:jc w:val="both"/>
        <w:rPr>
          <w:szCs w:val="28"/>
        </w:rPr>
      </w:pPr>
      <w:r w:rsidRPr="00873E5F">
        <w:rPr>
          <w:szCs w:val="28"/>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A5705B" w:rsidRPr="00873E5F" w:rsidRDefault="00A5705B" w:rsidP="006D1B30">
      <w:pPr>
        <w:pStyle w:val="ConsPlusNormal"/>
        <w:ind w:hanging="20"/>
        <w:jc w:val="both"/>
        <w:rPr>
          <w:szCs w:val="28"/>
        </w:rPr>
      </w:pPr>
    </w:p>
    <w:p w:rsidR="00D96084" w:rsidRPr="00873E5F" w:rsidRDefault="00D96084" w:rsidP="006D1B30">
      <w:pPr>
        <w:pStyle w:val="ConsPlusNormal"/>
        <w:numPr>
          <w:ilvl w:val="1"/>
          <w:numId w:val="15"/>
        </w:numPr>
        <w:ind w:left="0" w:hanging="20"/>
        <w:jc w:val="both"/>
        <w:rPr>
          <w:szCs w:val="28"/>
        </w:rPr>
      </w:pPr>
      <w:r w:rsidRPr="00873E5F">
        <w:rPr>
          <w:szCs w:val="28"/>
        </w:rPr>
        <w:t xml:space="preserve">Воспитание и обучение в Школе </w:t>
      </w:r>
      <w:r w:rsidR="004D4B63" w:rsidRPr="00873E5F">
        <w:rPr>
          <w:szCs w:val="28"/>
        </w:rPr>
        <w:t xml:space="preserve">осуществляется </w:t>
      </w:r>
      <w:r w:rsidRPr="00873E5F">
        <w:rPr>
          <w:szCs w:val="28"/>
        </w:rPr>
        <w:t xml:space="preserve"> на </w:t>
      </w:r>
      <w:r w:rsidR="004D4B63" w:rsidRPr="00873E5F">
        <w:rPr>
          <w:szCs w:val="28"/>
        </w:rPr>
        <w:t xml:space="preserve">государственном </w:t>
      </w:r>
      <w:r w:rsidRPr="00873E5F">
        <w:rPr>
          <w:szCs w:val="28"/>
        </w:rPr>
        <w:t>язык</w:t>
      </w:r>
      <w:r w:rsidR="00DF7959" w:rsidRPr="00873E5F">
        <w:rPr>
          <w:szCs w:val="28"/>
        </w:rPr>
        <w:t>е  Российской</w:t>
      </w:r>
      <w:r w:rsidR="00FE6ACC">
        <w:rPr>
          <w:szCs w:val="28"/>
        </w:rPr>
        <w:t xml:space="preserve"> Федерации</w:t>
      </w:r>
      <w:r w:rsidR="00B06E04" w:rsidRPr="00873E5F">
        <w:rPr>
          <w:szCs w:val="28"/>
        </w:rPr>
        <w:t>.</w:t>
      </w:r>
      <w:r w:rsidR="00DF7959" w:rsidRPr="00873E5F">
        <w:rPr>
          <w:color w:val="000000"/>
          <w:szCs w:val="28"/>
        </w:rPr>
        <w:t xml:space="preserve"> Изучение русского языка как государственного языка Российской Федерации</w:t>
      </w:r>
      <w:r w:rsidR="00DF7959" w:rsidRPr="00873E5F">
        <w:rPr>
          <w:szCs w:val="28"/>
        </w:rPr>
        <w:t xml:space="preserve"> </w:t>
      </w:r>
      <w:r w:rsidR="00DF7959" w:rsidRPr="00873E5F">
        <w:rPr>
          <w:color w:val="000000"/>
          <w:szCs w:val="28"/>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r w:rsidR="00126525" w:rsidRPr="00873E5F">
        <w:rPr>
          <w:color w:val="000000"/>
          <w:szCs w:val="28"/>
        </w:rPr>
        <w:t>.</w:t>
      </w:r>
    </w:p>
    <w:p w:rsidR="00A5705B" w:rsidRPr="00873E5F" w:rsidRDefault="00A5705B" w:rsidP="006D1B30">
      <w:pPr>
        <w:pStyle w:val="ConsPlusNormal"/>
        <w:ind w:hanging="20"/>
        <w:jc w:val="both"/>
        <w:rPr>
          <w:szCs w:val="28"/>
        </w:rPr>
      </w:pPr>
    </w:p>
    <w:p w:rsidR="00AA5CC8" w:rsidRPr="00873E5F" w:rsidRDefault="008C568E" w:rsidP="006D1B30">
      <w:pPr>
        <w:pStyle w:val="ConsPlusNormal"/>
        <w:numPr>
          <w:ilvl w:val="1"/>
          <w:numId w:val="15"/>
        </w:numPr>
        <w:ind w:left="0" w:hanging="20"/>
        <w:jc w:val="both"/>
        <w:rPr>
          <w:szCs w:val="28"/>
        </w:rPr>
      </w:pPr>
      <w:r w:rsidRPr="00873E5F">
        <w:rPr>
          <w:szCs w:val="28"/>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r w:rsidR="00ED02AA" w:rsidRPr="00873E5F">
        <w:rPr>
          <w:szCs w:val="28"/>
        </w:rPr>
        <w:t xml:space="preserve"> </w:t>
      </w:r>
    </w:p>
    <w:p w:rsidR="00A5705B" w:rsidRPr="00873E5F" w:rsidRDefault="00A5705B" w:rsidP="006D1B30">
      <w:pPr>
        <w:pStyle w:val="ConsPlusNormal"/>
        <w:ind w:hanging="20"/>
        <w:jc w:val="both"/>
        <w:rPr>
          <w:szCs w:val="28"/>
        </w:rPr>
      </w:pPr>
    </w:p>
    <w:p w:rsidR="00C616F1" w:rsidRDefault="002B57E1" w:rsidP="006D1B30">
      <w:pPr>
        <w:pStyle w:val="ConsPlusNormal"/>
        <w:numPr>
          <w:ilvl w:val="1"/>
          <w:numId w:val="15"/>
        </w:numPr>
        <w:ind w:left="0" w:hanging="20"/>
        <w:jc w:val="both"/>
        <w:rPr>
          <w:szCs w:val="28"/>
        </w:rPr>
      </w:pPr>
      <w:r w:rsidRPr="00873E5F">
        <w:rPr>
          <w:szCs w:val="28"/>
        </w:rPr>
        <w:t xml:space="preserve">С учетом потребностей и возможностей личности общеобразовательные программы в Школе осваиваются в различных формах: </w:t>
      </w:r>
      <w:r w:rsidR="00AA5CC8" w:rsidRPr="00873E5F">
        <w:rPr>
          <w:rFonts w:eastAsiaTheme="minorHAnsi"/>
          <w:szCs w:val="28"/>
          <w:lang w:eastAsia="en-US"/>
        </w:rPr>
        <w:t xml:space="preserve">очной, </w:t>
      </w:r>
      <w:proofErr w:type="spellStart"/>
      <w:r w:rsidR="00AA5CC8" w:rsidRPr="00873E5F">
        <w:rPr>
          <w:rFonts w:eastAsiaTheme="minorHAnsi"/>
          <w:szCs w:val="28"/>
          <w:lang w:eastAsia="en-US"/>
        </w:rPr>
        <w:t>очно-заочной</w:t>
      </w:r>
      <w:proofErr w:type="spellEnd"/>
      <w:r w:rsidR="00AA5CC8" w:rsidRPr="00873E5F">
        <w:rPr>
          <w:rFonts w:eastAsiaTheme="minorHAnsi"/>
          <w:szCs w:val="28"/>
          <w:lang w:eastAsia="en-US"/>
        </w:rPr>
        <w:t xml:space="preserve"> или заочной форме</w:t>
      </w:r>
      <w:r w:rsidR="00C616F1">
        <w:rPr>
          <w:szCs w:val="28"/>
        </w:rPr>
        <w:t>.</w:t>
      </w:r>
    </w:p>
    <w:p w:rsidR="00CC2AD1" w:rsidRDefault="00CC2AD1" w:rsidP="006D1B30">
      <w:pPr>
        <w:pStyle w:val="ConsPlusNormal"/>
        <w:ind w:firstLine="708"/>
        <w:jc w:val="both"/>
        <w:rPr>
          <w:szCs w:val="28"/>
        </w:rPr>
      </w:pPr>
    </w:p>
    <w:p w:rsidR="007A6EE4" w:rsidRDefault="00AA5CC8" w:rsidP="006D1B30">
      <w:pPr>
        <w:pStyle w:val="ConsPlusNormal"/>
        <w:ind w:firstLine="708"/>
        <w:jc w:val="both"/>
        <w:rPr>
          <w:rFonts w:eastAsiaTheme="minorHAnsi"/>
          <w:szCs w:val="28"/>
          <w:lang w:eastAsia="en-US"/>
        </w:rPr>
      </w:pPr>
      <w:r w:rsidRPr="00873E5F">
        <w:rPr>
          <w:rFonts w:eastAsiaTheme="minorHAnsi"/>
          <w:szCs w:val="28"/>
          <w:lang w:eastAsia="en-US"/>
        </w:rPr>
        <w:t>Допускается сочетание различных форм получения образования и форм обучения.</w:t>
      </w:r>
    </w:p>
    <w:p w:rsidR="00FE6ACC" w:rsidRPr="00873E5F" w:rsidRDefault="00FE6ACC" w:rsidP="00FE6ACC">
      <w:pPr>
        <w:pStyle w:val="ConsPlusNormal"/>
        <w:ind w:firstLine="708"/>
        <w:jc w:val="both"/>
        <w:rPr>
          <w:szCs w:val="28"/>
        </w:rPr>
      </w:pPr>
      <w:r w:rsidRPr="00873E5F">
        <w:rPr>
          <w:color w:val="000000"/>
          <w:szCs w:val="28"/>
        </w:rPr>
        <w:t>При выборе родителями (законными представителями) несовершеннолетнего обучающегося формы обучения учитывается мнение ребенка.</w:t>
      </w:r>
    </w:p>
    <w:p w:rsidR="007A6EE4" w:rsidRDefault="007A6EE4" w:rsidP="006D1B30">
      <w:pPr>
        <w:pStyle w:val="a6"/>
        <w:ind w:hanging="20"/>
        <w:rPr>
          <w:rFonts w:eastAsiaTheme="minorHAnsi"/>
          <w:szCs w:val="28"/>
          <w:lang w:eastAsia="en-US"/>
        </w:rPr>
      </w:pPr>
    </w:p>
    <w:p w:rsidR="00062C08" w:rsidRPr="00062C08" w:rsidRDefault="00AA5CC8" w:rsidP="006D1B30">
      <w:pPr>
        <w:pStyle w:val="ConsPlusNormal"/>
        <w:numPr>
          <w:ilvl w:val="1"/>
          <w:numId w:val="15"/>
        </w:numPr>
        <w:ind w:left="0" w:hanging="20"/>
        <w:jc w:val="both"/>
        <w:rPr>
          <w:szCs w:val="28"/>
        </w:rPr>
      </w:pPr>
      <w:r w:rsidRPr="007A6EE4">
        <w:rPr>
          <w:rFonts w:eastAsiaTheme="minorHAnsi"/>
          <w:szCs w:val="28"/>
          <w:lang w:eastAsia="en-US"/>
        </w:rPr>
        <w:t>Обучение в форме семейного образования и самообразования вне организаций,</w:t>
      </w:r>
      <w:r w:rsidR="00572402">
        <w:rPr>
          <w:szCs w:val="28"/>
        </w:rPr>
        <w:t xml:space="preserve"> </w:t>
      </w:r>
      <w:r w:rsidRPr="007A6EE4">
        <w:rPr>
          <w:rFonts w:eastAsiaTheme="minorHAnsi"/>
          <w:szCs w:val="28"/>
          <w:lang w:eastAsia="en-US"/>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00062C08" w:rsidRPr="00062C08">
        <w:rPr>
          <w:color w:val="000000"/>
          <w:szCs w:val="28"/>
        </w:rPr>
        <w:t xml:space="preserve"> </w:t>
      </w:r>
    </w:p>
    <w:p w:rsidR="00A908A3" w:rsidRPr="00A908A3" w:rsidRDefault="006D1B30" w:rsidP="006D1B30">
      <w:pPr>
        <w:pStyle w:val="31"/>
        <w:shd w:val="clear" w:color="auto" w:fill="auto"/>
        <w:tabs>
          <w:tab w:val="left" w:pos="0"/>
        </w:tabs>
        <w:spacing w:line="240" w:lineRule="auto"/>
        <w:ind w:hanging="20"/>
        <w:jc w:val="both"/>
        <w:rPr>
          <w:sz w:val="28"/>
          <w:szCs w:val="28"/>
        </w:rPr>
      </w:pPr>
      <w:r>
        <w:rPr>
          <w:sz w:val="28"/>
          <w:szCs w:val="28"/>
        </w:rPr>
        <w:tab/>
      </w:r>
      <w:r>
        <w:rPr>
          <w:sz w:val="28"/>
          <w:szCs w:val="28"/>
        </w:rPr>
        <w:tab/>
      </w:r>
      <w:r w:rsidR="00A908A3" w:rsidRPr="00A908A3">
        <w:rPr>
          <w:sz w:val="28"/>
          <w:szCs w:val="28"/>
        </w:rPr>
        <w:t>В</w:t>
      </w:r>
      <w:r w:rsidR="00A908A3" w:rsidRPr="00A908A3">
        <w:rPr>
          <w:sz w:val="28"/>
          <w:szCs w:val="28"/>
        </w:rPr>
        <w:tab/>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E27A17" w:rsidRPr="00873E5F" w:rsidRDefault="00E27A17" w:rsidP="006D1B30">
      <w:pPr>
        <w:pStyle w:val="ConsPlusNormal"/>
        <w:ind w:firstLine="708"/>
        <w:jc w:val="both"/>
        <w:rPr>
          <w:szCs w:val="28"/>
        </w:rPr>
      </w:pPr>
      <w:r w:rsidRPr="00873E5F">
        <w:rPr>
          <w:color w:val="000000"/>
          <w:szCs w:val="28"/>
        </w:rPr>
        <w:t xml:space="preserve">При выборе родителями (законными представителями) </w:t>
      </w:r>
      <w:r w:rsidRPr="00873E5F">
        <w:rPr>
          <w:color w:val="000000"/>
          <w:szCs w:val="28"/>
        </w:rPr>
        <w:lastRenderedPageBreak/>
        <w:t>несовершеннолетнего обучающегося формы обучения учитывается мнение ребенка.</w:t>
      </w:r>
    </w:p>
    <w:p w:rsidR="00A908A3" w:rsidRDefault="006D1B30" w:rsidP="006D1B30">
      <w:pPr>
        <w:pStyle w:val="31"/>
        <w:shd w:val="clear" w:color="auto" w:fill="auto"/>
        <w:tabs>
          <w:tab w:val="left" w:pos="586"/>
        </w:tabs>
        <w:spacing w:line="240" w:lineRule="auto"/>
        <w:ind w:hanging="20"/>
        <w:jc w:val="both"/>
        <w:rPr>
          <w:sz w:val="28"/>
          <w:szCs w:val="28"/>
        </w:rPr>
      </w:pPr>
      <w:r>
        <w:rPr>
          <w:sz w:val="28"/>
          <w:szCs w:val="28"/>
        </w:rPr>
        <w:tab/>
      </w:r>
      <w:r>
        <w:rPr>
          <w:sz w:val="28"/>
          <w:szCs w:val="28"/>
        </w:rPr>
        <w:tab/>
      </w:r>
      <w:r w:rsidR="00A908A3" w:rsidRPr="00A908A3">
        <w:rPr>
          <w:sz w:val="28"/>
          <w:szCs w:val="28"/>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1E503A" w:rsidRDefault="001E503A" w:rsidP="006D1B3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65FDB" w:rsidRPr="00A908A3" w:rsidRDefault="00965FDB" w:rsidP="006D1B30">
      <w:pPr>
        <w:pStyle w:val="31"/>
        <w:shd w:val="clear" w:color="auto" w:fill="auto"/>
        <w:tabs>
          <w:tab w:val="left" w:pos="586"/>
        </w:tabs>
        <w:spacing w:line="240" w:lineRule="auto"/>
        <w:ind w:hanging="20"/>
        <w:jc w:val="both"/>
        <w:rPr>
          <w:sz w:val="28"/>
          <w:szCs w:val="28"/>
        </w:rPr>
      </w:pPr>
    </w:p>
    <w:p w:rsidR="00B06E04" w:rsidRPr="00873E5F" w:rsidRDefault="006D1B30" w:rsidP="006D1B30">
      <w:pPr>
        <w:pStyle w:val="4"/>
        <w:shd w:val="clear" w:color="auto" w:fill="auto"/>
        <w:tabs>
          <w:tab w:val="left" w:pos="1147"/>
        </w:tabs>
        <w:spacing w:after="0" w:line="240" w:lineRule="auto"/>
        <w:rPr>
          <w:sz w:val="28"/>
          <w:szCs w:val="28"/>
        </w:rPr>
      </w:pPr>
      <w:r w:rsidRPr="006D1B30">
        <w:rPr>
          <w:b/>
          <w:color w:val="000000"/>
          <w:sz w:val="28"/>
          <w:szCs w:val="28"/>
        </w:rPr>
        <w:t>3.7</w:t>
      </w:r>
      <w:r>
        <w:rPr>
          <w:color w:val="000000"/>
          <w:sz w:val="28"/>
          <w:szCs w:val="28"/>
        </w:rPr>
        <w:t xml:space="preserve">. </w:t>
      </w:r>
      <w:r w:rsidR="00B06E04" w:rsidRPr="00873E5F">
        <w:rPr>
          <w:color w:val="000000"/>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DF7959" w:rsidRPr="00873E5F" w:rsidRDefault="00B06E04" w:rsidP="006D1B30">
      <w:pPr>
        <w:pStyle w:val="4"/>
        <w:shd w:val="clear" w:color="auto" w:fill="auto"/>
        <w:spacing w:after="0" w:line="240" w:lineRule="auto"/>
        <w:ind w:firstLine="708"/>
        <w:rPr>
          <w:color w:val="000000"/>
          <w:sz w:val="28"/>
          <w:szCs w:val="28"/>
        </w:rPr>
      </w:pPr>
      <w:r w:rsidRPr="00873E5F">
        <w:rPr>
          <w:color w:val="000000"/>
          <w:sz w:val="28"/>
          <w:szCs w:val="28"/>
        </w:rPr>
        <w:t xml:space="preserve">При прохождении обучения в соответствии с индивидуальным учебным планом его продолжительность может быть изменена </w:t>
      </w:r>
      <w:r w:rsidR="00DF7959" w:rsidRPr="00873E5F">
        <w:rPr>
          <w:color w:val="000000"/>
          <w:sz w:val="28"/>
          <w:szCs w:val="28"/>
        </w:rPr>
        <w:t>Школой</w:t>
      </w:r>
      <w:r w:rsidRPr="00873E5F">
        <w:rPr>
          <w:color w:val="000000"/>
          <w:sz w:val="28"/>
          <w:szCs w:val="28"/>
        </w:rPr>
        <w:t xml:space="preserve"> с учетом особенностей и образовательных потребностей конкретного обучающегося.</w:t>
      </w:r>
    </w:p>
    <w:p w:rsidR="00A5705B" w:rsidRPr="00873E5F" w:rsidRDefault="00A5705B" w:rsidP="006D1B30">
      <w:pPr>
        <w:pStyle w:val="4"/>
        <w:shd w:val="clear" w:color="auto" w:fill="auto"/>
        <w:spacing w:after="0" w:line="240" w:lineRule="auto"/>
        <w:ind w:hanging="20"/>
        <w:rPr>
          <w:color w:val="000000"/>
          <w:sz w:val="28"/>
          <w:szCs w:val="28"/>
        </w:rPr>
      </w:pPr>
    </w:p>
    <w:p w:rsidR="00116FFE" w:rsidRPr="00522DCF" w:rsidRDefault="00ED02AA" w:rsidP="00522DCF">
      <w:pPr>
        <w:pStyle w:val="4"/>
        <w:numPr>
          <w:ilvl w:val="1"/>
          <w:numId w:val="21"/>
        </w:numPr>
        <w:shd w:val="clear" w:color="auto" w:fill="auto"/>
        <w:tabs>
          <w:tab w:val="left" w:pos="567"/>
        </w:tabs>
        <w:spacing w:after="0" w:line="240" w:lineRule="auto"/>
        <w:ind w:left="0" w:firstLine="0"/>
        <w:rPr>
          <w:color w:val="FF0000"/>
          <w:sz w:val="28"/>
          <w:szCs w:val="28"/>
        </w:rPr>
      </w:pPr>
      <w:r w:rsidRPr="00522DCF">
        <w:rPr>
          <w:color w:val="FF0000"/>
          <w:sz w:val="28"/>
          <w:szCs w:val="28"/>
        </w:rPr>
        <w:t xml:space="preserve">Школа организует образовательный процесс  для детей с </w:t>
      </w:r>
      <w:r w:rsidR="00116FFE" w:rsidRPr="00522DCF">
        <w:rPr>
          <w:color w:val="FF0000"/>
          <w:sz w:val="28"/>
          <w:szCs w:val="28"/>
        </w:rPr>
        <w:t>ограниченными  возможностями здоровья</w:t>
      </w:r>
      <w:r w:rsidR="00941C5E" w:rsidRPr="00522DCF">
        <w:rPr>
          <w:color w:val="FF0000"/>
          <w:sz w:val="28"/>
          <w:szCs w:val="28"/>
        </w:rPr>
        <w:t xml:space="preserve">, </w:t>
      </w:r>
      <w:proofErr w:type="spellStart"/>
      <w:r w:rsidR="00941C5E" w:rsidRPr="00522DCF">
        <w:rPr>
          <w:color w:val="FF0000"/>
          <w:sz w:val="28"/>
          <w:szCs w:val="28"/>
        </w:rPr>
        <w:t>нвалидов</w:t>
      </w:r>
      <w:proofErr w:type="spellEnd"/>
      <w:r w:rsidR="00941C5E" w:rsidRPr="00522DCF">
        <w:rPr>
          <w:color w:val="FF0000"/>
          <w:sz w:val="28"/>
          <w:szCs w:val="28"/>
        </w:rPr>
        <w:t xml:space="preserve"> (детей-инвалидов) по адаптированным основным общеобразовательным программам  с учетом  рекомендаций </w:t>
      </w:r>
      <w:proofErr w:type="spellStart"/>
      <w:r w:rsidR="00941C5E" w:rsidRPr="00522DCF">
        <w:rPr>
          <w:color w:val="FF0000"/>
          <w:sz w:val="28"/>
          <w:szCs w:val="28"/>
        </w:rPr>
        <w:t>психолого-медико-педагогической</w:t>
      </w:r>
      <w:proofErr w:type="spellEnd"/>
      <w:r w:rsidR="00941C5E" w:rsidRPr="00522DCF">
        <w:rPr>
          <w:color w:val="FF0000"/>
          <w:sz w:val="28"/>
          <w:szCs w:val="28"/>
        </w:rPr>
        <w:t xml:space="preserve"> комиссии, а для инвалидов (детей-инвалидов) также в соответствии с индивидуальной программой реабилитации и </w:t>
      </w:r>
      <w:proofErr w:type="spellStart"/>
      <w:r w:rsidR="00941C5E" w:rsidRPr="00522DCF">
        <w:rPr>
          <w:color w:val="FF0000"/>
          <w:sz w:val="28"/>
          <w:szCs w:val="28"/>
        </w:rPr>
        <w:t>абилитации</w:t>
      </w:r>
      <w:proofErr w:type="spellEnd"/>
      <w:r w:rsidR="00941C5E" w:rsidRPr="00522DCF">
        <w:rPr>
          <w:color w:val="FF0000"/>
          <w:sz w:val="28"/>
          <w:szCs w:val="28"/>
        </w:rPr>
        <w:t xml:space="preserve"> инвалида (ребенка-инвалида) (далее по тексту -  ИПРА).</w:t>
      </w:r>
    </w:p>
    <w:p w:rsidR="00116FFE" w:rsidRPr="00522DCF" w:rsidRDefault="00116FFE" w:rsidP="00522DCF">
      <w:pPr>
        <w:pStyle w:val="aa"/>
        <w:tabs>
          <w:tab w:val="left" w:pos="567"/>
        </w:tabs>
        <w:spacing w:before="0" w:beforeAutospacing="0" w:after="0" w:afterAutospacing="0"/>
        <w:jc w:val="both"/>
        <w:rPr>
          <w:color w:val="FF0000"/>
          <w:sz w:val="28"/>
          <w:szCs w:val="28"/>
        </w:rPr>
      </w:pPr>
      <w:r w:rsidRPr="00522DCF">
        <w:rPr>
          <w:color w:val="FF0000"/>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(иных законных представителей)</w:t>
      </w:r>
      <w:proofErr w:type="gramStart"/>
      <w:r w:rsidRPr="00522DCF">
        <w:rPr>
          <w:color w:val="FF0000"/>
          <w:sz w:val="28"/>
          <w:szCs w:val="28"/>
        </w:rPr>
        <w:t>.</w:t>
      </w:r>
      <w:proofErr w:type="gramEnd"/>
      <w:r w:rsidR="005815A7" w:rsidRPr="005815A7">
        <w:t xml:space="preserve"> </w:t>
      </w:r>
      <w:proofErr w:type="spellStart"/>
      <w:proofErr w:type="gramStart"/>
      <w:r w:rsidR="004253EB">
        <w:t>и</w:t>
      </w:r>
      <w:proofErr w:type="gramEnd"/>
      <w:r w:rsidR="004253EB">
        <w:t>зм</w:t>
      </w:r>
      <w:proofErr w:type="spellEnd"/>
      <w:r w:rsidR="004253EB">
        <w:t>. от   17.04.2025  №_306-п)</w:t>
      </w:r>
    </w:p>
    <w:p w:rsidR="008D3B88" w:rsidRPr="00522DCF" w:rsidRDefault="008D3B88" w:rsidP="00522DCF">
      <w:pPr>
        <w:pStyle w:val="4"/>
        <w:numPr>
          <w:ilvl w:val="2"/>
          <w:numId w:val="21"/>
        </w:numPr>
        <w:shd w:val="clear" w:color="auto" w:fill="auto"/>
        <w:tabs>
          <w:tab w:val="left" w:pos="567"/>
          <w:tab w:val="left" w:pos="709"/>
        </w:tabs>
        <w:spacing w:after="0" w:line="240" w:lineRule="auto"/>
        <w:ind w:left="0" w:firstLine="0"/>
        <w:rPr>
          <w:color w:val="FF0000"/>
          <w:sz w:val="28"/>
          <w:szCs w:val="28"/>
        </w:rPr>
      </w:pPr>
      <w:r w:rsidRPr="00522DCF">
        <w:rPr>
          <w:color w:val="FF0000"/>
          <w:sz w:val="28"/>
          <w:szCs w:val="28"/>
        </w:rPr>
        <w:t>В школе созда</w:t>
      </w:r>
      <w:r w:rsidR="00116FFE" w:rsidRPr="00522DCF">
        <w:rPr>
          <w:color w:val="FF0000"/>
          <w:sz w:val="28"/>
          <w:szCs w:val="28"/>
        </w:rPr>
        <w:t xml:space="preserve">ются </w:t>
      </w:r>
      <w:r w:rsidRPr="00522DCF">
        <w:rPr>
          <w:color w:val="FF0000"/>
          <w:sz w:val="28"/>
          <w:szCs w:val="28"/>
        </w:rPr>
        <w:t xml:space="preserve"> специальные условия для получения образования обучающимися с ограниченными возможностями здоровья, инвалидами (детьми-инвалидами) такие как:</w:t>
      </w:r>
    </w:p>
    <w:p w:rsidR="008D3B88" w:rsidRPr="00522DCF" w:rsidRDefault="008D3B88" w:rsidP="00522DCF">
      <w:pPr>
        <w:pStyle w:val="aa"/>
        <w:tabs>
          <w:tab w:val="left" w:pos="567"/>
        </w:tabs>
        <w:spacing w:before="0" w:beforeAutospacing="0" w:after="0" w:afterAutospacing="0"/>
        <w:jc w:val="both"/>
        <w:rPr>
          <w:color w:val="FF0000"/>
          <w:sz w:val="28"/>
          <w:szCs w:val="28"/>
        </w:rPr>
      </w:pPr>
      <w:r w:rsidRPr="00522DCF">
        <w:rPr>
          <w:color w:val="FF0000"/>
          <w:sz w:val="28"/>
          <w:szCs w:val="28"/>
        </w:rPr>
        <w:lastRenderedPageBreak/>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 </w:t>
      </w:r>
    </w:p>
    <w:p w:rsidR="008D3B88" w:rsidRPr="00522DCF" w:rsidRDefault="008D3B88" w:rsidP="00522DCF">
      <w:pPr>
        <w:pStyle w:val="aa"/>
        <w:tabs>
          <w:tab w:val="left" w:pos="567"/>
        </w:tabs>
        <w:spacing w:before="0" w:beforeAutospacing="0" w:after="0" w:afterAutospacing="0"/>
        <w:jc w:val="both"/>
        <w:rPr>
          <w:color w:val="FF0000"/>
          <w:sz w:val="28"/>
          <w:szCs w:val="28"/>
        </w:rPr>
      </w:pPr>
      <w:r w:rsidRPr="00522DCF">
        <w:rPr>
          <w:color w:val="FF0000"/>
          <w:sz w:val="28"/>
          <w:szCs w:val="28"/>
        </w:rPr>
        <w:t xml:space="preserve">2) проведение групповых и индивидуальных коррекционных занятий; </w:t>
      </w:r>
    </w:p>
    <w:p w:rsidR="008D3B88" w:rsidRPr="00522DCF" w:rsidRDefault="008D3B88" w:rsidP="00522DCF">
      <w:pPr>
        <w:pStyle w:val="aa"/>
        <w:tabs>
          <w:tab w:val="left" w:pos="567"/>
        </w:tabs>
        <w:spacing w:before="0" w:beforeAutospacing="0" w:after="0" w:afterAutospacing="0"/>
        <w:jc w:val="both"/>
        <w:rPr>
          <w:color w:val="FF0000"/>
          <w:sz w:val="28"/>
          <w:szCs w:val="28"/>
        </w:rPr>
      </w:pPr>
      <w:r w:rsidRPr="00522DCF">
        <w:rPr>
          <w:color w:val="FF0000"/>
          <w:sz w:val="28"/>
          <w:szCs w:val="28"/>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w:t>
      </w:r>
    </w:p>
    <w:p w:rsidR="008D3B88" w:rsidRPr="00522DCF" w:rsidRDefault="008D3B88" w:rsidP="00522DCF">
      <w:pPr>
        <w:pStyle w:val="aa"/>
        <w:tabs>
          <w:tab w:val="left" w:pos="567"/>
        </w:tabs>
        <w:spacing w:before="0" w:beforeAutospacing="0" w:after="0" w:afterAutospacing="0"/>
        <w:jc w:val="both"/>
        <w:rPr>
          <w:color w:val="FF0000"/>
          <w:sz w:val="28"/>
          <w:szCs w:val="28"/>
        </w:rPr>
      </w:pPr>
      <w:r w:rsidRPr="00522DCF">
        <w:rPr>
          <w:color w:val="FF0000"/>
          <w:sz w:val="28"/>
          <w:szCs w:val="28"/>
        </w:rPr>
        <w:t>4) обеспечение предоставления услуг ассистента (помощника), оказывающего необходимую техническую помощь, переводчика русского жестового языка (</w:t>
      </w:r>
      <w:proofErr w:type="spellStart"/>
      <w:r w:rsidRPr="00522DCF">
        <w:rPr>
          <w:color w:val="FF0000"/>
          <w:sz w:val="28"/>
          <w:szCs w:val="28"/>
        </w:rPr>
        <w:t>сурдопереводчика</w:t>
      </w:r>
      <w:proofErr w:type="spellEnd"/>
      <w:r w:rsidRPr="00522DCF">
        <w:rPr>
          <w:color w:val="FF0000"/>
          <w:sz w:val="28"/>
          <w:szCs w:val="28"/>
        </w:rPr>
        <w:t xml:space="preserve">, </w:t>
      </w:r>
      <w:proofErr w:type="spellStart"/>
      <w:r w:rsidRPr="00522DCF">
        <w:rPr>
          <w:color w:val="FF0000"/>
          <w:sz w:val="28"/>
          <w:szCs w:val="28"/>
        </w:rPr>
        <w:t>тифлосурдопереводчика</w:t>
      </w:r>
      <w:proofErr w:type="spellEnd"/>
      <w:r w:rsidRPr="00522DCF">
        <w:rPr>
          <w:color w:val="FF0000"/>
          <w:sz w:val="28"/>
          <w:szCs w:val="28"/>
        </w:rPr>
        <w:t xml:space="preserve">), а также педагогических работников в соответствии с рекомендациями </w:t>
      </w:r>
      <w:proofErr w:type="spellStart"/>
      <w:r w:rsidRPr="00522DCF">
        <w:rPr>
          <w:color w:val="FF0000"/>
          <w:sz w:val="28"/>
          <w:szCs w:val="28"/>
        </w:rPr>
        <w:t>психолого-медико-педагогической</w:t>
      </w:r>
      <w:proofErr w:type="spellEnd"/>
      <w:r w:rsidRPr="00522DCF">
        <w:rPr>
          <w:color w:val="FF0000"/>
          <w:sz w:val="28"/>
          <w:szCs w:val="28"/>
        </w:rPr>
        <w:t xml:space="preserve"> комиссии; </w:t>
      </w:r>
    </w:p>
    <w:p w:rsidR="008D3B88" w:rsidRPr="00522DCF" w:rsidRDefault="008D3B88" w:rsidP="00522DCF">
      <w:pPr>
        <w:pStyle w:val="aa"/>
        <w:tabs>
          <w:tab w:val="left" w:pos="567"/>
        </w:tabs>
        <w:spacing w:before="0" w:beforeAutospacing="0" w:after="0" w:afterAutospacing="0"/>
        <w:jc w:val="both"/>
        <w:rPr>
          <w:color w:val="FF0000"/>
          <w:sz w:val="28"/>
          <w:szCs w:val="28"/>
        </w:rPr>
      </w:pPr>
      <w:r w:rsidRPr="00522DCF">
        <w:rPr>
          <w:color w:val="FF0000"/>
          <w:sz w:val="28"/>
          <w:szCs w:val="28"/>
        </w:rPr>
        <w:t xml:space="preserve">5) обеспечение </w:t>
      </w:r>
      <w:hyperlink r:id="rId13" w:history="1">
        <w:r w:rsidRPr="00522DCF">
          <w:rPr>
            <w:rStyle w:val="a4"/>
            <w:color w:val="FF0000"/>
            <w:sz w:val="28"/>
            <w:szCs w:val="28"/>
            <w:u w:val="none"/>
          </w:rPr>
          <w:t>доступа</w:t>
        </w:r>
      </w:hyperlink>
      <w:r w:rsidRPr="00522DCF">
        <w:rPr>
          <w:color w:val="FF0000"/>
          <w:sz w:val="28"/>
          <w:szCs w:val="28"/>
        </w:rPr>
        <w:t xml:space="preserve"> в здания и помещения организаций, осуществляющих образовательную деятельность; </w:t>
      </w:r>
    </w:p>
    <w:p w:rsidR="00A5705B" w:rsidRDefault="008D3B88" w:rsidP="005815A7">
      <w:pPr>
        <w:pStyle w:val="aa"/>
        <w:tabs>
          <w:tab w:val="left" w:pos="567"/>
        </w:tabs>
        <w:spacing w:before="0" w:beforeAutospacing="0" w:after="0" w:afterAutospacing="0"/>
        <w:jc w:val="both"/>
      </w:pPr>
      <w:r w:rsidRPr="00522DCF">
        <w:rPr>
          <w:color w:val="FF0000"/>
          <w:sz w:val="28"/>
          <w:szCs w:val="28"/>
        </w:rPr>
        <w:t xml:space="preserve">6) </w:t>
      </w:r>
      <w:hyperlink r:id="rId14" w:history="1">
        <w:r w:rsidRPr="00522DCF">
          <w:rPr>
            <w:rStyle w:val="a4"/>
            <w:color w:val="FF0000"/>
            <w:sz w:val="28"/>
            <w:szCs w:val="28"/>
            <w:u w:val="none"/>
          </w:rPr>
          <w:t>другие</w:t>
        </w:r>
      </w:hyperlink>
      <w:r w:rsidRPr="00522DCF">
        <w:rPr>
          <w:color w:val="FF0000"/>
          <w:sz w:val="28"/>
          <w:szCs w:val="28"/>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roofErr w:type="gramStart"/>
      <w:r w:rsidRPr="00522DCF">
        <w:rPr>
          <w:color w:val="FF0000"/>
          <w:sz w:val="28"/>
          <w:szCs w:val="28"/>
        </w:rPr>
        <w:t>.</w:t>
      </w:r>
      <w:proofErr w:type="gramEnd"/>
      <w:r w:rsidRPr="00522DCF">
        <w:rPr>
          <w:color w:val="FF0000"/>
          <w:sz w:val="28"/>
          <w:szCs w:val="28"/>
        </w:rPr>
        <w:t xml:space="preserve"> </w:t>
      </w:r>
      <w:r w:rsidR="005815A7">
        <w:t>(</w:t>
      </w:r>
      <w:proofErr w:type="spellStart"/>
      <w:proofErr w:type="gramStart"/>
      <w:r w:rsidR="005815A7">
        <w:t>и</w:t>
      </w:r>
      <w:proofErr w:type="gramEnd"/>
      <w:r w:rsidR="005815A7">
        <w:t>зм</w:t>
      </w:r>
      <w:proofErr w:type="spellEnd"/>
      <w:r w:rsidR="005815A7">
        <w:t xml:space="preserve">. от   </w:t>
      </w:r>
      <w:r w:rsidR="004253EB">
        <w:t>17.</w:t>
      </w:r>
      <w:r w:rsidR="005815A7">
        <w:t>04.2025  №_</w:t>
      </w:r>
      <w:r w:rsidR="004253EB">
        <w:t>306-п</w:t>
      </w:r>
      <w:r w:rsidR="005815A7">
        <w:t>)</w:t>
      </w:r>
    </w:p>
    <w:p w:rsidR="005815A7" w:rsidRPr="005815A7" w:rsidRDefault="005815A7" w:rsidP="005815A7">
      <w:pPr>
        <w:pStyle w:val="aa"/>
        <w:tabs>
          <w:tab w:val="left" w:pos="567"/>
        </w:tabs>
        <w:spacing w:before="0" w:beforeAutospacing="0" w:after="0" w:afterAutospacing="0"/>
        <w:jc w:val="both"/>
        <w:rPr>
          <w:color w:val="FF0000"/>
          <w:sz w:val="28"/>
          <w:szCs w:val="28"/>
        </w:rPr>
      </w:pPr>
    </w:p>
    <w:p w:rsidR="003447D6" w:rsidRPr="00563520" w:rsidRDefault="00ED02AA" w:rsidP="006D1B30">
      <w:pPr>
        <w:pStyle w:val="4"/>
        <w:numPr>
          <w:ilvl w:val="1"/>
          <w:numId w:val="21"/>
        </w:numPr>
        <w:shd w:val="clear" w:color="auto" w:fill="auto"/>
        <w:spacing w:after="0" w:line="240" w:lineRule="auto"/>
        <w:ind w:left="0" w:hanging="20"/>
        <w:rPr>
          <w:sz w:val="28"/>
          <w:szCs w:val="28"/>
        </w:rPr>
      </w:pPr>
      <w:r w:rsidRPr="00873E5F">
        <w:rPr>
          <w:rFonts w:eastAsiaTheme="minorHAnsi"/>
          <w:b/>
          <w:color w:val="FF0000"/>
          <w:sz w:val="28"/>
          <w:szCs w:val="28"/>
        </w:rPr>
        <w:t xml:space="preserve"> </w:t>
      </w:r>
      <w:r w:rsidRPr="00873E5F">
        <w:rPr>
          <w:sz w:val="28"/>
          <w:szCs w:val="28"/>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873E5F">
        <w:rPr>
          <w:sz w:val="28"/>
          <w:szCs w:val="28"/>
          <w:shd w:val="clear" w:color="auto" w:fill="FFFFFF"/>
        </w:rPr>
        <w:t>, а так же с согласия родителей</w:t>
      </w:r>
      <w:r w:rsidR="00426D2A">
        <w:rPr>
          <w:sz w:val="28"/>
          <w:szCs w:val="28"/>
          <w:shd w:val="clear" w:color="auto" w:fill="FFFFFF"/>
        </w:rPr>
        <w:t xml:space="preserve"> </w:t>
      </w:r>
      <w:r w:rsidRPr="00873E5F">
        <w:rPr>
          <w:sz w:val="28"/>
          <w:szCs w:val="28"/>
          <w:shd w:val="clear" w:color="auto" w:fill="FFFFFF"/>
        </w:rPr>
        <w:t>(законных представителей) обучающихся  по медицинским и социально-педагогическим показаниям,  возможно индивидуальное обучение на дому</w:t>
      </w:r>
      <w:r w:rsidR="003447D6" w:rsidRPr="00873E5F">
        <w:rPr>
          <w:sz w:val="28"/>
          <w:szCs w:val="28"/>
          <w:shd w:val="clear" w:color="auto" w:fill="FFFFFF"/>
        </w:rPr>
        <w:t>.</w:t>
      </w:r>
    </w:p>
    <w:p w:rsidR="00426D2A" w:rsidRPr="00873E5F" w:rsidRDefault="00426D2A" w:rsidP="006D1B30">
      <w:pPr>
        <w:pStyle w:val="4"/>
        <w:shd w:val="clear" w:color="auto" w:fill="auto"/>
        <w:spacing w:after="0" w:line="240" w:lineRule="auto"/>
        <w:ind w:hanging="20"/>
        <w:rPr>
          <w:sz w:val="28"/>
          <w:szCs w:val="28"/>
        </w:rPr>
      </w:pPr>
    </w:p>
    <w:p w:rsidR="004908F5" w:rsidRPr="00873E5F" w:rsidRDefault="00D96084" w:rsidP="006D1B30">
      <w:pPr>
        <w:pStyle w:val="4"/>
        <w:numPr>
          <w:ilvl w:val="1"/>
          <w:numId w:val="21"/>
        </w:numPr>
        <w:shd w:val="clear" w:color="auto" w:fill="auto"/>
        <w:spacing w:after="0" w:line="240" w:lineRule="auto"/>
        <w:ind w:left="0" w:hanging="20"/>
        <w:rPr>
          <w:sz w:val="28"/>
          <w:szCs w:val="28"/>
        </w:rPr>
      </w:pPr>
      <w:r w:rsidRPr="00873E5F">
        <w:rPr>
          <w:sz w:val="28"/>
          <w:szCs w:val="28"/>
        </w:rPr>
        <w:t>Общеобразовательные программы разрабатываются и утверждаются Школой самостоятельно.</w:t>
      </w:r>
      <w:r w:rsidR="00F71108" w:rsidRPr="00873E5F">
        <w:rPr>
          <w:sz w:val="28"/>
          <w:szCs w:val="28"/>
        </w:rPr>
        <w:t xml:space="preserve">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D1B30" w:rsidRPr="00FE6ACC" w:rsidRDefault="006D1B30" w:rsidP="006D1B30">
      <w:pPr>
        <w:pStyle w:val="msonormalmailrucssattributepostfix"/>
        <w:shd w:val="clear" w:color="auto" w:fill="FFFFFF"/>
        <w:spacing w:before="0" w:beforeAutospacing="0" w:after="0" w:afterAutospacing="0"/>
        <w:ind w:firstLine="708"/>
        <w:jc w:val="both"/>
        <w:rPr>
          <w:color w:val="000000" w:themeColor="text1"/>
          <w:sz w:val="28"/>
          <w:szCs w:val="28"/>
        </w:rPr>
      </w:pPr>
      <w:r w:rsidRPr="00FE6ACC">
        <w:rPr>
          <w:color w:val="000000" w:themeColor="text1"/>
          <w:sz w:val="28"/>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346883" w:rsidRPr="00FE6ACC" w:rsidRDefault="00346883" w:rsidP="006D1B30">
      <w:pPr>
        <w:pStyle w:val="msonormalmailrucssattributepostfix"/>
        <w:shd w:val="clear" w:color="auto" w:fill="FFFFFF"/>
        <w:spacing w:before="0" w:beforeAutospacing="0" w:after="0" w:afterAutospacing="0"/>
        <w:ind w:firstLine="708"/>
        <w:jc w:val="both"/>
        <w:rPr>
          <w:color w:val="000000" w:themeColor="text1"/>
          <w:sz w:val="28"/>
          <w:szCs w:val="28"/>
        </w:rPr>
      </w:pPr>
    </w:p>
    <w:p w:rsidR="00AD5B61" w:rsidRPr="009221CC" w:rsidRDefault="00AD5B61" w:rsidP="006D1B30">
      <w:pPr>
        <w:pStyle w:val="31"/>
        <w:numPr>
          <w:ilvl w:val="1"/>
          <w:numId w:val="21"/>
        </w:numPr>
        <w:shd w:val="clear" w:color="auto" w:fill="auto"/>
        <w:tabs>
          <w:tab w:val="left" w:pos="0"/>
        </w:tabs>
        <w:spacing w:after="300" w:line="322" w:lineRule="exact"/>
        <w:ind w:left="0" w:right="20" w:hanging="20"/>
        <w:jc w:val="both"/>
        <w:rPr>
          <w:sz w:val="28"/>
          <w:szCs w:val="28"/>
        </w:rPr>
      </w:pPr>
      <w:r w:rsidRPr="009221CC">
        <w:rPr>
          <w:sz w:val="28"/>
          <w:szCs w:val="28"/>
        </w:rPr>
        <w:t>Школа</w:t>
      </w:r>
      <w:r w:rsidRPr="009221CC">
        <w:rPr>
          <w:sz w:val="28"/>
          <w:szCs w:val="28"/>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05B" w:rsidRPr="00AD5B61" w:rsidRDefault="004908F5" w:rsidP="006D1B30">
      <w:pPr>
        <w:pStyle w:val="31"/>
        <w:numPr>
          <w:ilvl w:val="1"/>
          <w:numId w:val="21"/>
        </w:numPr>
        <w:shd w:val="clear" w:color="auto" w:fill="auto"/>
        <w:tabs>
          <w:tab w:val="left" w:pos="0"/>
        </w:tabs>
        <w:spacing w:after="300" w:line="322" w:lineRule="exact"/>
        <w:ind w:left="0" w:right="20" w:hanging="20"/>
        <w:jc w:val="both"/>
        <w:rPr>
          <w:sz w:val="28"/>
          <w:szCs w:val="28"/>
        </w:rPr>
      </w:pPr>
      <w:r w:rsidRPr="009221CC">
        <w:rPr>
          <w:sz w:val="28"/>
          <w:szCs w:val="28"/>
        </w:rPr>
        <w:t xml:space="preserve">Общеобразовательные программы реализуются Школой как </w:t>
      </w:r>
      <w:r w:rsidRPr="009221CC">
        <w:rPr>
          <w:sz w:val="28"/>
          <w:szCs w:val="28"/>
        </w:rPr>
        <w:lastRenderedPageBreak/>
        <w:t>самостоятельно, так и посредством сетевых форм реализации.</w:t>
      </w:r>
      <w:r w:rsidR="009221CC" w:rsidRPr="009221CC">
        <w:rPr>
          <w:sz w:val="28"/>
          <w:szCs w:val="28"/>
        </w:rPr>
        <w:t xml:space="preserve"> </w:t>
      </w:r>
    </w:p>
    <w:p w:rsidR="008C568E" w:rsidRPr="009221CC" w:rsidRDefault="008C568E" w:rsidP="006D1B30">
      <w:pPr>
        <w:pStyle w:val="msonormalmailrucssattributepostfix"/>
        <w:numPr>
          <w:ilvl w:val="1"/>
          <w:numId w:val="21"/>
        </w:numPr>
        <w:shd w:val="clear" w:color="auto" w:fill="FFFFFF"/>
        <w:spacing w:before="0" w:beforeAutospacing="0" w:after="0" w:afterAutospacing="0"/>
        <w:ind w:left="0" w:hanging="20"/>
        <w:jc w:val="both"/>
        <w:rPr>
          <w:sz w:val="28"/>
          <w:szCs w:val="28"/>
        </w:rPr>
      </w:pPr>
      <w:r w:rsidRPr="009221CC">
        <w:rPr>
          <w:sz w:val="28"/>
          <w:szCs w:val="28"/>
        </w:rPr>
        <w:t xml:space="preserve">Школа осуществляет образовательный процесс в соответствии с уровнями соответствующих общеобразовательных программ трех </w:t>
      </w:r>
      <w:r w:rsidR="00AC64E9" w:rsidRPr="009221CC">
        <w:rPr>
          <w:sz w:val="28"/>
          <w:szCs w:val="28"/>
        </w:rPr>
        <w:t>уровней</w:t>
      </w:r>
      <w:r w:rsidRPr="009221CC">
        <w:rPr>
          <w:sz w:val="28"/>
          <w:szCs w:val="28"/>
        </w:rPr>
        <w:t xml:space="preserve"> общего образования:</w:t>
      </w:r>
    </w:p>
    <w:p w:rsidR="008C568E" w:rsidRPr="00F23527" w:rsidRDefault="008C568E" w:rsidP="00D5023A">
      <w:pPr>
        <w:pStyle w:val="ConsPlusNormal"/>
        <w:ind w:firstLine="1134"/>
        <w:jc w:val="both"/>
        <w:rPr>
          <w:szCs w:val="28"/>
        </w:rPr>
      </w:pPr>
      <w:r w:rsidRPr="00F23527">
        <w:rPr>
          <w:szCs w:val="28"/>
        </w:rPr>
        <w:t xml:space="preserve">I </w:t>
      </w:r>
      <w:r w:rsidR="00AC64E9" w:rsidRPr="00F23527">
        <w:rPr>
          <w:szCs w:val="28"/>
        </w:rPr>
        <w:t>уровень</w:t>
      </w:r>
      <w:r w:rsidRPr="00F23527">
        <w:rPr>
          <w:szCs w:val="28"/>
        </w:rPr>
        <w:t xml:space="preserve"> - начальное общее образование (нормативный срок освоения - 4 года);</w:t>
      </w:r>
    </w:p>
    <w:p w:rsidR="00702BFB" w:rsidRDefault="008C568E" w:rsidP="00D5023A">
      <w:pPr>
        <w:pStyle w:val="ConsPlusNormal"/>
        <w:ind w:firstLine="1134"/>
        <w:jc w:val="both"/>
        <w:rPr>
          <w:szCs w:val="28"/>
        </w:rPr>
      </w:pPr>
      <w:r w:rsidRPr="00F23527">
        <w:rPr>
          <w:szCs w:val="28"/>
        </w:rPr>
        <w:t xml:space="preserve">II </w:t>
      </w:r>
      <w:r w:rsidR="006D1B30">
        <w:rPr>
          <w:szCs w:val="28"/>
        </w:rPr>
        <w:t xml:space="preserve">уровень </w:t>
      </w:r>
      <w:r w:rsidRPr="00F23527">
        <w:rPr>
          <w:szCs w:val="28"/>
        </w:rPr>
        <w:t>- основное общее образование (нормативный срок освоения - 5 лет);</w:t>
      </w:r>
    </w:p>
    <w:p w:rsidR="00702BFB" w:rsidRDefault="008C568E" w:rsidP="00D5023A">
      <w:pPr>
        <w:pStyle w:val="ConsPlusNormal"/>
        <w:ind w:firstLine="1134"/>
        <w:jc w:val="both"/>
        <w:rPr>
          <w:color w:val="000000"/>
        </w:rPr>
      </w:pPr>
      <w:r w:rsidRPr="00F23527">
        <w:rPr>
          <w:szCs w:val="28"/>
        </w:rPr>
        <w:t xml:space="preserve">III </w:t>
      </w:r>
      <w:r w:rsidR="006D1B30">
        <w:rPr>
          <w:szCs w:val="28"/>
        </w:rPr>
        <w:t xml:space="preserve">уровень </w:t>
      </w:r>
      <w:r w:rsidRPr="00F23527">
        <w:rPr>
          <w:szCs w:val="28"/>
        </w:rPr>
        <w:t>- среднее общее образование (нормативный срок освоения - 2 года).</w:t>
      </w:r>
    </w:p>
    <w:p w:rsidR="00D62E31" w:rsidRPr="00D62E31" w:rsidRDefault="00702BFB" w:rsidP="00D62E31">
      <w:pPr>
        <w:pStyle w:val="ConsPlusNormal"/>
        <w:numPr>
          <w:ilvl w:val="1"/>
          <w:numId w:val="21"/>
        </w:numPr>
        <w:ind w:left="0" w:hanging="23"/>
        <w:jc w:val="both"/>
        <w:rPr>
          <w:color w:val="000000"/>
        </w:rPr>
      </w:pPr>
      <w:r>
        <w:rPr>
          <w:color w:val="000000"/>
        </w:rPr>
        <w:t>Начальное</w:t>
      </w:r>
      <w:r>
        <w:rPr>
          <w:color w:val="000000"/>
        </w:rPr>
        <w:tab/>
        <w:t xml:space="preserve">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color w:val="000000"/>
        </w:rPr>
        <w:t>конкретному</w:t>
      </w:r>
      <w:proofErr w:type="gramEnd"/>
      <w:r>
        <w:rPr>
          <w:color w:val="000000"/>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r w:rsidR="00504C04" w:rsidRPr="00504C04">
        <w:rPr>
          <w:szCs w:val="28"/>
        </w:rPr>
        <w:t xml:space="preserve"> </w:t>
      </w:r>
    </w:p>
    <w:p w:rsidR="00D62E31" w:rsidRPr="00D62E31" w:rsidRDefault="00D62E31" w:rsidP="00D62E31">
      <w:pPr>
        <w:pStyle w:val="ConsPlusNormal"/>
        <w:jc w:val="both"/>
        <w:rPr>
          <w:color w:val="000000"/>
        </w:rPr>
      </w:pPr>
    </w:p>
    <w:p w:rsidR="006564C0" w:rsidRPr="0011076C" w:rsidRDefault="00504C04" w:rsidP="00D62E31">
      <w:pPr>
        <w:pStyle w:val="ConsPlusNormal"/>
        <w:numPr>
          <w:ilvl w:val="1"/>
          <w:numId w:val="21"/>
        </w:numPr>
        <w:ind w:left="0" w:hanging="23"/>
        <w:jc w:val="both"/>
      </w:pPr>
      <w:r w:rsidRPr="00863EA1">
        <w:rPr>
          <w:szCs w:val="28"/>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11076C" w:rsidRPr="00504C04" w:rsidRDefault="0011076C" w:rsidP="0011076C">
      <w:pPr>
        <w:pStyle w:val="ConsPlusNormal"/>
        <w:jc w:val="both"/>
      </w:pPr>
    </w:p>
    <w:p w:rsidR="00094F03" w:rsidRPr="0011076C" w:rsidRDefault="00215CB6" w:rsidP="0011076C">
      <w:pPr>
        <w:pStyle w:val="ConsPlusNormal"/>
        <w:numPr>
          <w:ilvl w:val="1"/>
          <w:numId w:val="21"/>
        </w:numPr>
        <w:ind w:left="0" w:hanging="20"/>
        <w:jc w:val="both"/>
        <w:rPr>
          <w:szCs w:val="28"/>
        </w:rPr>
      </w:pPr>
      <w:r w:rsidRPr="00DF1BEE">
        <w:rPr>
          <w:szCs w:val="28"/>
        </w:rPr>
        <w:t xml:space="preserve">Прием граждан в школу производится в соответствии с Порядком </w:t>
      </w:r>
      <w:r w:rsidRPr="00302EB0">
        <w:rPr>
          <w:szCs w:val="28"/>
        </w:rPr>
        <w:t xml:space="preserve">приема граждан на </w:t>
      </w:r>
      <w:proofErr w:type="gramStart"/>
      <w:r w:rsidRPr="00302EB0">
        <w:rPr>
          <w:szCs w:val="28"/>
        </w:rPr>
        <w:t>обучение по</w:t>
      </w:r>
      <w:proofErr w:type="gramEnd"/>
      <w:r w:rsidRPr="00302EB0">
        <w:rPr>
          <w:szCs w:val="28"/>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094F03" w:rsidRDefault="00094F03" w:rsidP="004E1427">
      <w:pPr>
        <w:pStyle w:val="aa"/>
        <w:spacing w:before="0" w:beforeAutospacing="0" w:after="0" w:afterAutospacing="0"/>
        <w:jc w:val="both"/>
      </w:pPr>
      <w:r w:rsidRPr="004E1427">
        <w:rPr>
          <w:color w:val="FF0000"/>
          <w:sz w:val="28"/>
          <w:szCs w:val="28"/>
        </w:rPr>
        <w:t>Прием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производится только после официального поступления информации об успешном прохождении тестирования ребенка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Start"/>
      <w:r>
        <w:t>.</w:t>
      </w:r>
      <w:proofErr w:type="gramEnd"/>
      <w:r w:rsidR="005815A7">
        <w:t xml:space="preserve"> </w:t>
      </w:r>
      <w:proofErr w:type="spellStart"/>
      <w:proofErr w:type="gramStart"/>
      <w:r w:rsidR="004253EB">
        <w:t>и</w:t>
      </w:r>
      <w:proofErr w:type="gramEnd"/>
      <w:r w:rsidR="004253EB">
        <w:t>зм</w:t>
      </w:r>
      <w:proofErr w:type="spellEnd"/>
      <w:r w:rsidR="004253EB">
        <w:t>. от   17.04.2025  №_306-п)</w:t>
      </w:r>
    </w:p>
    <w:p w:rsidR="00923F9F" w:rsidRPr="009038B0" w:rsidRDefault="00923F9F" w:rsidP="00923F9F">
      <w:pPr>
        <w:pStyle w:val="ConsPlusNormal"/>
        <w:spacing w:before="280"/>
        <w:jc w:val="both"/>
        <w:rPr>
          <w:highlight w:val="yellow"/>
        </w:rPr>
      </w:pPr>
      <w:r w:rsidRPr="00923F9F">
        <w:rPr>
          <w:b/>
          <w:szCs w:val="28"/>
        </w:rPr>
        <w:t>3.1</w:t>
      </w:r>
      <w:r>
        <w:rPr>
          <w:b/>
          <w:szCs w:val="28"/>
        </w:rPr>
        <w:t>7</w:t>
      </w:r>
      <w:r>
        <w:rPr>
          <w:szCs w:val="28"/>
        </w:rPr>
        <w:t xml:space="preserve">. </w:t>
      </w:r>
      <w:r w:rsidRPr="00215CB6">
        <w:rPr>
          <w:szCs w:val="28"/>
        </w:rPr>
        <w:t>Школа должна обеспечивать прием всех граждан, которые име</w:t>
      </w:r>
      <w:r>
        <w:rPr>
          <w:szCs w:val="28"/>
        </w:rPr>
        <w:t>ю</w:t>
      </w:r>
      <w:r w:rsidRPr="00215CB6">
        <w:rPr>
          <w:szCs w:val="28"/>
        </w:rPr>
        <w:t xml:space="preserve">т права на получение общего образования соответствующего уровня и проживающих </w:t>
      </w:r>
      <w:r w:rsidRPr="00215CB6">
        <w:rPr>
          <w:szCs w:val="28"/>
        </w:rPr>
        <w:lastRenderedPageBreak/>
        <w:t>на территории, закреплённой за Школой.</w:t>
      </w:r>
      <w:r>
        <w:rPr>
          <w:szCs w:val="28"/>
        </w:rPr>
        <w:t xml:space="preserve"> </w:t>
      </w:r>
    </w:p>
    <w:p w:rsidR="00923F9F" w:rsidRPr="00215CB6" w:rsidRDefault="00923F9F" w:rsidP="00923F9F">
      <w:pPr>
        <w:ind w:firstLine="544"/>
        <w:jc w:val="both"/>
        <w:rPr>
          <w:sz w:val="28"/>
          <w:szCs w:val="28"/>
        </w:rPr>
      </w:pPr>
      <w:r w:rsidRPr="00215CB6">
        <w:rPr>
          <w:sz w:val="28"/>
          <w:szCs w:val="28"/>
        </w:rPr>
        <w:t>В приеме в школу может быть отказано только по отсутствию свободных мест.</w:t>
      </w:r>
    </w:p>
    <w:p w:rsidR="00215CB6" w:rsidRPr="00215CB6" w:rsidRDefault="00215CB6" w:rsidP="006D1B30">
      <w:pPr>
        <w:ind w:hanging="20"/>
        <w:jc w:val="both"/>
        <w:rPr>
          <w:sz w:val="28"/>
          <w:szCs w:val="28"/>
          <w:highlight w:val="cyan"/>
        </w:rPr>
      </w:pPr>
    </w:p>
    <w:p w:rsidR="00504C04" w:rsidRDefault="00504C04" w:rsidP="00923F9F">
      <w:pPr>
        <w:pStyle w:val="a6"/>
        <w:numPr>
          <w:ilvl w:val="1"/>
          <w:numId w:val="22"/>
        </w:numPr>
        <w:ind w:left="0" w:hanging="20"/>
        <w:jc w:val="both"/>
        <w:rPr>
          <w:sz w:val="28"/>
          <w:szCs w:val="28"/>
        </w:rPr>
      </w:pPr>
      <w:r w:rsidRPr="00526093">
        <w:rPr>
          <w:sz w:val="28"/>
          <w:szCs w:val="28"/>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DF1BEE" w:rsidRPr="00526093" w:rsidRDefault="00DF1BEE" w:rsidP="006D1B30">
      <w:pPr>
        <w:pStyle w:val="a6"/>
        <w:ind w:left="465" w:hanging="20"/>
        <w:jc w:val="both"/>
        <w:rPr>
          <w:sz w:val="28"/>
          <w:szCs w:val="28"/>
        </w:rPr>
      </w:pPr>
    </w:p>
    <w:p w:rsidR="00504C04" w:rsidRPr="00DF1BEE" w:rsidRDefault="00504C04" w:rsidP="00923F9F">
      <w:pPr>
        <w:pStyle w:val="a6"/>
        <w:numPr>
          <w:ilvl w:val="1"/>
          <w:numId w:val="22"/>
        </w:numPr>
        <w:ind w:left="0" w:hanging="20"/>
        <w:jc w:val="both"/>
        <w:rPr>
          <w:sz w:val="28"/>
          <w:szCs w:val="28"/>
        </w:rPr>
      </w:pPr>
      <w:r w:rsidRPr="00526093">
        <w:rPr>
          <w:rFonts w:eastAsiaTheme="minorHAnsi"/>
          <w:sz w:val="28"/>
          <w:szCs w:val="28"/>
          <w:lang w:eastAsia="en-US"/>
        </w:rPr>
        <w:t>Количество обучающихся в классе определяется исходя из расчета соблюдения нормы площади на одного обучающегося, соблюдении требований к расстан</w:t>
      </w:r>
      <w:r w:rsidR="00923F9F">
        <w:rPr>
          <w:rFonts w:eastAsiaTheme="minorHAnsi"/>
          <w:sz w:val="28"/>
          <w:szCs w:val="28"/>
          <w:lang w:eastAsia="en-US"/>
        </w:rPr>
        <w:t>овке мебели в учебных кабинетах</w:t>
      </w:r>
      <w:r w:rsidRPr="00526093">
        <w:rPr>
          <w:rFonts w:eastAsiaTheme="minorHAnsi"/>
          <w:sz w:val="28"/>
          <w:szCs w:val="28"/>
          <w:lang w:eastAsia="en-US"/>
        </w:rPr>
        <w:t xml:space="preserve">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F1BEE" w:rsidRPr="00DF1BEE" w:rsidRDefault="00DF1BEE" w:rsidP="006D1B30">
      <w:pPr>
        <w:ind w:hanging="20"/>
        <w:jc w:val="both"/>
        <w:rPr>
          <w:sz w:val="28"/>
          <w:szCs w:val="28"/>
        </w:rPr>
      </w:pPr>
    </w:p>
    <w:p w:rsidR="00504C04" w:rsidRPr="00DF1BEE" w:rsidRDefault="00504C04" w:rsidP="00923F9F">
      <w:pPr>
        <w:pStyle w:val="a6"/>
        <w:numPr>
          <w:ilvl w:val="1"/>
          <w:numId w:val="22"/>
        </w:numPr>
        <w:ind w:left="0" w:hanging="20"/>
        <w:jc w:val="both"/>
        <w:rPr>
          <w:sz w:val="28"/>
          <w:szCs w:val="28"/>
        </w:rPr>
      </w:pPr>
      <w:r w:rsidRPr="00526093">
        <w:rPr>
          <w:rFonts w:eastAsiaTheme="minorHAnsi"/>
          <w:sz w:val="28"/>
          <w:szCs w:val="28"/>
          <w:lang w:eastAsia="en-US"/>
        </w:rPr>
        <w:t xml:space="preserve">Комплектование классов (групп) обучающихся с ограниченными возможностями здоровья проводится в соответствии с  </w:t>
      </w:r>
      <w:hyperlink r:id="rId15" w:history="1">
        <w:r w:rsidRPr="00923F9F">
          <w:rPr>
            <w:rFonts w:eastAsiaTheme="minorHAnsi"/>
            <w:sz w:val="28"/>
            <w:szCs w:val="28"/>
            <w:lang w:eastAsia="en-US"/>
          </w:rPr>
          <w:t>пунктом 3.4.14</w:t>
        </w:r>
      </w:hyperlink>
      <w:r w:rsidRPr="00526093">
        <w:rPr>
          <w:sz w:val="28"/>
          <w:szCs w:val="28"/>
        </w:rPr>
        <w:t xml:space="preserve"> </w:t>
      </w:r>
      <w:r w:rsidRPr="00526093">
        <w:rPr>
          <w:rFonts w:eastAsiaTheme="minorHAnsi"/>
          <w:sz w:val="28"/>
          <w:szCs w:val="28"/>
          <w:lang w:eastAsia="en-US"/>
        </w:rPr>
        <w:t xml:space="preserve"> Правил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DF1BEE" w:rsidRPr="00DF1BEE" w:rsidRDefault="00DF1BEE" w:rsidP="006D1B30">
      <w:pPr>
        <w:ind w:hanging="20"/>
        <w:jc w:val="both"/>
        <w:rPr>
          <w:sz w:val="28"/>
          <w:szCs w:val="28"/>
        </w:rPr>
      </w:pPr>
    </w:p>
    <w:p w:rsidR="00504C04" w:rsidRPr="00DF1BEE" w:rsidRDefault="00A427D5" w:rsidP="00923F9F">
      <w:pPr>
        <w:pStyle w:val="a6"/>
        <w:numPr>
          <w:ilvl w:val="1"/>
          <w:numId w:val="22"/>
        </w:numPr>
        <w:ind w:left="0" w:hanging="20"/>
        <w:jc w:val="both"/>
        <w:rPr>
          <w:sz w:val="28"/>
          <w:szCs w:val="28"/>
        </w:rPr>
      </w:pPr>
      <w:r w:rsidRPr="00526093">
        <w:rPr>
          <w:color w:val="000000"/>
          <w:sz w:val="28"/>
          <w:szCs w:val="28"/>
        </w:rPr>
        <w:t>Школа</w:t>
      </w:r>
      <w:r w:rsidRPr="00526093">
        <w:rPr>
          <w:color w:val="000000"/>
          <w:sz w:val="28"/>
          <w:szCs w:val="28"/>
        </w:rPr>
        <w:tab/>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r w:rsidR="00504C04" w:rsidRPr="00526093">
        <w:rPr>
          <w:color w:val="000000"/>
          <w:sz w:val="28"/>
          <w:szCs w:val="28"/>
        </w:rPr>
        <w:t>.</w:t>
      </w:r>
    </w:p>
    <w:p w:rsidR="00DF1BEE" w:rsidRPr="00DF1BEE" w:rsidRDefault="00DF1BEE" w:rsidP="006D1B30">
      <w:pPr>
        <w:ind w:hanging="20"/>
        <w:jc w:val="both"/>
        <w:rPr>
          <w:sz w:val="28"/>
          <w:szCs w:val="28"/>
        </w:rPr>
      </w:pPr>
    </w:p>
    <w:p w:rsidR="00504C04" w:rsidRDefault="008C568E" w:rsidP="00923F9F">
      <w:pPr>
        <w:pStyle w:val="a6"/>
        <w:numPr>
          <w:ilvl w:val="1"/>
          <w:numId w:val="22"/>
        </w:numPr>
        <w:ind w:left="0" w:hanging="20"/>
        <w:jc w:val="both"/>
        <w:rPr>
          <w:sz w:val="28"/>
          <w:szCs w:val="28"/>
        </w:rPr>
      </w:pPr>
      <w:r w:rsidRPr="00526093">
        <w:rPr>
          <w:sz w:val="28"/>
          <w:szCs w:val="28"/>
        </w:rPr>
        <w:t>Освоение образовательных программ основного общего, среднего</w:t>
      </w:r>
      <w:r w:rsidR="00526093">
        <w:rPr>
          <w:sz w:val="28"/>
          <w:szCs w:val="28"/>
        </w:rPr>
        <w:t xml:space="preserve"> </w:t>
      </w:r>
      <w:r w:rsidRPr="00526093">
        <w:rPr>
          <w:sz w:val="28"/>
          <w:szCs w:val="28"/>
        </w:rPr>
        <w:t xml:space="preserve">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6" w:history="1">
        <w:r w:rsidRPr="00526093">
          <w:rPr>
            <w:sz w:val="28"/>
            <w:szCs w:val="28"/>
          </w:rPr>
          <w:t>законом</w:t>
        </w:r>
      </w:hyperlink>
      <w:r w:rsidRPr="00526093">
        <w:rPr>
          <w:sz w:val="28"/>
          <w:szCs w:val="28"/>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DF1BEE" w:rsidRPr="00DF1BEE" w:rsidRDefault="00DF1BEE" w:rsidP="006D1B30">
      <w:pPr>
        <w:ind w:hanging="20"/>
        <w:jc w:val="both"/>
        <w:rPr>
          <w:sz w:val="28"/>
          <w:szCs w:val="28"/>
        </w:rPr>
      </w:pPr>
    </w:p>
    <w:p w:rsidR="00504C04" w:rsidRDefault="008C568E" w:rsidP="00923F9F">
      <w:pPr>
        <w:pStyle w:val="a6"/>
        <w:numPr>
          <w:ilvl w:val="1"/>
          <w:numId w:val="22"/>
        </w:numPr>
        <w:ind w:left="0" w:hanging="20"/>
        <w:jc w:val="both"/>
        <w:rPr>
          <w:sz w:val="28"/>
          <w:szCs w:val="28"/>
        </w:rPr>
      </w:pPr>
      <w:r w:rsidRPr="00526093">
        <w:rPr>
          <w:sz w:val="28"/>
          <w:szCs w:val="28"/>
        </w:rPr>
        <w:lastRenderedPageBreak/>
        <w:t xml:space="preserve">Выпускникам Школы после прохождения ими итоговой аттестации выдается документ государственного образца о соответствующем уровне образования, </w:t>
      </w:r>
      <w:r w:rsidRPr="007A377F">
        <w:rPr>
          <w:sz w:val="28"/>
          <w:szCs w:val="28"/>
        </w:rPr>
        <w:t>заверенный печатью Школы</w:t>
      </w:r>
      <w:r w:rsidR="00B96777" w:rsidRPr="007A377F">
        <w:rPr>
          <w:sz w:val="28"/>
          <w:szCs w:val="28"/>
        </w:rPr>
        <w:t>.</w:t>
      </w:r>
    </w:p>
    <w:p w:rsidR="00923F9F" w:rsidRPr="00923F9F" w:rsidRDefault="00923F9F" w:rsidP="00923F9F">
      <w:pPr>
        <w:pStyle w:val="a6"/>
        <w:rPr>
          <w:sz w:val="28"/>
          <w:szCs w:val="28"/>
        </w:rPr>
      </w:pPr>
    </w:p>
    <w:p w:rsidR="003B3972" w:rsidRPr="00526093" w:rsidRDefault="00504C04" w:rsidP="00923F9F">
      <w:pPr>
        <w:pStyle w:val="a6"/>
        <w:numPr>
          <w:ilvl w:val="1"/>
          <w:numId w:val="22"/>
        </w:numPr>
        <w:ind w:left="0" w:hanging="20"/>
        <w:jc w:val="both"/>
        <w:rPr>
          <w:sz w:val="28"/>
          <w:szCs w:val="28"/>
        </w:rPr>
      </w:pPr>
      <w:r w:rsidRPr="00526093">
        <w:rPr>
          <w:sz w:val="28"/>
          <w:szCs w:val="28"/>
        </w:rPr>
        <w:t xml:space="preserve"> </w:t>
      </w:r>
      <w:r w:rsidR="003B3972" w:rsidRPr="00526093">
        <w:rPr>
          <w:sz w:val="28"/>
          <w:szCs w:val="28"/>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8C568E" w:rsidRPr="00923F9F" w:rsidRDefault="008C568E" w:rsidP="006D1B30">
      <w:pPr>
        <w:pStyle w:val="ConsPlusNormal"/>
        <w:ind w:hanging="20"/>
        <w:jc w:val="both"/>
        <w:rPr>
          <w:sz w:val="24"/>
          <w:szCs w:val="24"/>
        </w:rPr>
      </w:pPr>
    </w:p>
    <w:p w:rsidR="008C568E" w:rsidRPr="00923F9F" w:rsidRDefault="008C568E" w:rsidP="00923F9F">
      <w:pPr>
        <w:pStyle w:val="ConsPlusNormal"/>
        <w:numPr>
          <w:ilvl w:val="0"/>
          <w:numId w:val="22"/>
        </w:numPr>
        <w:ind w:hanging="20"/>
        <w:jc w:val="center"/>
        <w:outlineLvl w:val="0"/>
        <w:rPr>
          <w:b/>
          <w:sz w:val="24"/>
          <w:szCs w:val="24"/>
        </w:rPr>
      </w:pPr>
      <w:r w:rsidRPr="00923F9F">
        <w:rPr>
          <w:b/>
          <w:sz w:val="24"/>
          <w:szCs w:val="24"/>
        </w:rPr>
        <w:t>ФИНАНС</w:t>
      </w:r>
      <w:r w:rsidR="00570FFA" w:rsidRPr="00923F9F">
        <w:rPr>
          <w:b/>
          <w:sz w:val="24"/>
          <w:szCs w:val="24"/>
        </w:rPr>
        <w:t>Ы</w:t>
      </w:r>
      <w:r w:rsidRPr="00923F9F">
        <w:rPr>
          <w:b/>
          <w:sz w:val="24"/>
          <w:szCs w:val="24"/>
        </w:rPr>
        <w:t xml:space="preserve"> И </w:t>
      </w:r>
      <w:r w:rsidR="00570FFA" w:rsidRPr="00923F9F">
        <w:rPr>
          <w:b/>
          <w:sz w:val="24"/>
          <w:szCs w:val="24"/>
        </w:rPr>
        <w:t>ИМУЩЕСТВО</w:t>
      </w:r>
      <w:r w:rsidRPr="00923F9F">
        <w:rPr>
          <w:b/>
          <w:sz w:val="24"/>
          <w:szCs w:val="24"/>
        </w:rPr>
        <w:t xml:space="preserve"> ШКОЛЫ</w:t>
      </w:r>
    </w:p>
    <w:p w:rsidR="008C568E" w:rsidRDefault="008C568E" w:rsidP="006D1B30">
      <w:pPr>
        <w:pStyle w:val="ConsPlusNormal"/>
        <w:ind w:hanging="20"/>
        <w:jc w:val="both"/>
      </w:pPr>
    </w:p>
    <w:p w:rsidR="008C568E" w:rsidRDefault="008C568E" w:rsidP="00923F9F">
      <w:pPr>
        <w:pStyle w:val="ConsPlusNormal"/>
        <w:numPr>
          <w:ilvl w:val="1"/>
          <w:numId w:val="23"/>
        </w:numPr>
        <w:ind w:left="0" w:hanging="20"/>
        <w:jc w:val="both"/>
      </w:pPr>
      <w:r>
        <w:t xml:space="preserve">Финансирование деятельности </w:t>
      </w:r>
      <w:r w:rsidRPr="00923F9F">
        <w:t>Школы осуществляется по утвержденной в установленном порядке бюджетной смете. В бюджетной смете должны быть отражены все доходы Школы, получаемые</w:t>
      </w:r>
      <w:r>
        <w:t xml:space="preserve">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8C568E" w:rsidRDefault="008C568E" w:rsidP="00923F9F">
      <w:pPr>
        <w:pStyle w:val="ConsPlusNormal"/>
        <w:numPr>
          <w:ilvl w:val="1"/>
          <w:numId w:val="23"/>
        </w:numPr>
        <w:spacing w:before="280"/>
        <w:ind w:left="0" w:firstLine="0"/>
        <w:jc w:val="both"/>
      </w:pPr>
      <w:r>
        <w:t>Взаимодействие Школы при осуществлении ей бюджетных полномочий получателя бюджетных средств с распорядителем бюджетных средств</w:t>
      </w:r>
      <w:r w:rsidR="003B3972">
        <w:t xml:space="preserve"> </w:t>
      </w:r>
      <w:r w:rsidR="00B15CFE">
        <w:t>- у</w:t>
      </w:r>
      <w:r w:rsidR="003B3972">
        <w:t>правлением образования  ад</w:t>
      </w:r>
      <w:r w:rsidR="00B15CFE">
        <w:t>министрации Богучанского района,</w:t>
      </w:r>
      <w:r>
        <w:t xml:space="preserve"> в ведении которого она находится, осуществляется в соответствии с Бюджетным </w:t>
      </w:r>
      <w:hyperlink r:id="rId17" w:history="1">
        <w:r w:rsidRPr="00923F9F">
          <w:t>кодексом</w:t>
        </w:r>
      </w:hyperlink>
      <w:r w:rsidRPr="00923F9F">
        <w:t xml:space="preserve"> </w:t>
      </w:r>
      <w:r>
        <w:t>Российской Федерации.</w:t>
      </w:r>
    </w:p>
    <w:p w:rsidR="00346883" w:rsidRDefault="00346883" w:rsidP="00346883">
      <w:pPr>
        <w:pStyle w:val="a6"/>
        <w:ind w:left="0"/>
        <w:jc w:val="both"/>
        <w:rPr>
          <w:sz w:val="28"/>
          <w:szCs w:val="28"/>
        </w:rPr>
      </w:pPr>
    </w:p>
    <w:p w:rsidR="000C4CD6" w:rsidRPr="00570FFA" w:rsidRDefault="000C4CD6" w:rsidP="00923F9F">
      <w:pPr>
        <w:pStyle w:val="a6"/>
        <w:numPr>
          <w:ilvl w:val="1"/>
          <w:numId w:val="23"/>
        </w:numPr>
        <w:ind w:left="0" w:hanging="20"/>
        <w:jc w:val="both"/>
        <w:rPr>
          <w:sz w:val="28"/>
          <w:szCs w:val="28"/>
        </w:rPr>
      </w:pPr>
      <w:r w:rsidRPr="00570FFA">
        <w:rPr>
          <w:sz w:val="28"/>
          <w:szCs w:val="28"/>
        </w:rPr>
        <w:t>Источниками формирования имущества и финансовых ресурсов Школы являются:</w:t>
      </w:r>
    </w:p>
    <w:p w:rsidR="000C4CD6" w:rsidRPr="000C4CD6" w:rsidRDefault="000C4CD6" w:rsidP="006D1B30">
      <w:pPr>
        <w:ind w:hanging="20"/>
        <w:jc w:val="both"/>
        <w:rPr>
          <w:sz w:val="28"/>
          <w:szCs w:val="28"/>
        </w:rPr>
      </w:pPr>
      <w:r w:rsidRPr="000C4CD6">
        <w:rPr>
          <w:sz w:val="28"/>
          <w:szCs w:val="28"/>
        </w:rPr>
        <w:t>- имущество, переданное Школе его собственником или Учредителем;</w:t>
      </w:r>
    </w:p>
    <w:p w:rsidR="000C4CD6" w:rsidRPr="000C4CD6" w:rsidRDefault="000C4CD6" w:rsidP="006D1B30">
      <w:pPr>
        <w:ind w:hanging="20"/>
        <w:jc w:val="both"/>
        <w:rPr>
          <w:sz w:val="28"/>
          <w:szCs w:val="28"/>
        </w:rPr>
      </w:pPr>
      <w:r w:rsidRPr="000C4CD6">
        <w:rPr>
          <w:sz w:val="28"/>
          <w:szCs w:val="28"/>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0C4CD6" w:rsidRPr="000C4CD6" w:rsidRDefault="000C4CD6" w:rsidP="006D1B30">
      <w:pPr>
        <w:ind w:hanging="20"/>
        <w:jc w:val="both"/>
        <w:rPr>
          <w:sz w:val="28"/>
          <w:szCs w:val="28"/>
        </w:rPr>
      </w:pPr>
      <w:r w:rsidRPr="000C4CD6">
        <w:rPr>
          <w:sz w:val="28"/>
          <w:szCs w:val="28"/>
        </w:rPr>
        <w:t>- дары и пожертвования российских и иностранных юридических и физических лиц;</w:t>
      </w:r>
    </w:p>
    <w:p w:rsidR="000C4CD6" w:rsidRPr="000C4CD6" w:rsidRDefault="000C4CD6" w:rsidP="006D1B30">
      <w:pPr>
        <w:ind w:hanging="20"/>
        <w:jc w:val="both"/>
        <w:rPr>
          <w:sz w:val="28"/>
          <w:szCs w:val="28"/>
        </w:rPr>
      </w:pPr>
      <w:r w:rsidRPr="000C4CD6">
        <w:rPr>
          <w:sz w:val="28"/>
          <w:szCs w:val="28"/>
        </w:rPr>
        <w:t>- иные источники, не запрещённые законодательством Российской Федерации.</w:t>
      </w:r>
    </w:p>
    <w:p w:rsidR="00DC4E77" w:rsidRDefault="008C568E" w:rsidP="00923F9F">
      <w:pPr>
        <w:pStyle w:val="ConsPlusNormal"/>
        <w:numPr>
          <w:ilvl w:val="1"/>
          <w:numId w:val="23"/>
        </w:numPr>
        <w:spacing w:before="280"/>
        <w:ind w:left="0" w:hanging="20"/>
        <w:jc w:val="both"/>
      </w:pPr>
      <w: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DC4E77" w:rsidRDefault="008C568E" w:rsidP="00346883">
      <w:pPr>
        <w:pStyle w:val="ConsPlusNormal"/>
        <w:ind w:firstLine="708"/>
        <w:jc w:val="both"/>
      </w:pPr>
      <w:r>
        <w:t xml:space="preserve">Нормативы финансирования устанавливаются в порядке, предусмотренном действующим законодательством. </w:t>
      </w:r>
    </w:p>
    <w:p w:rsidR="00DC4E77" w:rsidRDefault="00DC4E77" w:rsidP="00346883">
      <w:pPr>
        <w:pStyle w:val="ConsPlusNormal"/>
        <w:ind w:firstLine="708"/>
        <w:jc w:val="both"/>
      </w:pPr>
      <w:r w:rsidRPr="00DC4E77">
        <w:rPr>
          <w:szCs w:val="28"/>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DC4E77" w:rsidRDefault="008C568E" w:rsidP="00346883">
      <w:pPr>
        <w:pStyle w:val="ConsPlusNormal"/>
        <w:ind w:firstLine="708"/>
        <w:jc w:val="both"/>
      </w:pPr>
      <w:r>
        <w:lastRenderedPageBreak/>
        <w:t>Привлечение Школой дополнительных средств не влечет за собой снижения нормативов и (или) абсолютных размеров финансирования.</w:t>
      </w:r>
    </w:p>
    <w:p w:rsidR="00DC4E77" w:rsidRDefault="008C568E" w:rsidP="00923F9F">
      <w:pPr>
        <w:pStyle w:val="ConsPlusNormal"/>
        <w:numPr>
          <w:ilvl w:val="1"/>
          <w:numId w:val="23"/>
        </w:numPr>
        <w:spacing w:before="280"/>
        <w:ind w:left="0" w:hanging="20"/>
        <w:jc w:val="both"/>
      </w:pPr>
      <w:r>
        <w:t>Школа открывает лицевые счета получателя средств в порядке,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DC4E77" w:rsidRPr="00DC4E77" w:rsidRDefault="00DC4E77" w:rsidP="00923F9F">
      <w:pPr>
        <w:pStyle w:val="ConsPlusNormal"/>
        <w:numPr>
          <w:ilvl w:val="1"/>
          <w:numId w:val="23"/>
        </w:numPr>
        <w:spacing w:before="280"/>
        <w:ind w:left="0" w:hanging="20"/>
        <w:jc w:val="both"/>
      </w:pPr>
      <w:r w:rsidRPr="00DC4E77">
        <w:rPr>
          <w:szCs w:val="28"/>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570FFA" w:rsidRDefault="00DC4E77" w:rsidP="00346883">
      <w:pPr>
        <w:pStyle w:val="ConsPlusNormal"/>
        <w:ind w:firstLine="708"/>
        <w:jc w:val="both"/>
        <w:rPr>
          <w:szCs w:val="28"/>
        </w:rPr>
      </w:pPr>
      <w:r>
        <w:t xml:space="preserve">При недостаточности у Школы указанных средств ответственность по обязательствам Школы </w:t>
      </w:r>
      <w:r w:rsidRPr="00034F68">
        <w:rPr>
          <w:szCs w:val="28"/>
        </w:rPr>
        <w:t xml:space="preserve">несет ответственность Учредитель в случаях и пределах, установленных гражданским законодательством. </w:t>
      </w:r>
    </w:p>
    <w:p w:rsidR="00570FFA" w:rsidRDefault="00DC4E77" w:rsidP="00346883">
      <w:pPr>
        <w:pStyle w:val="ConsPlusNormal"/>
        <w:ind w:firstLine="708"/>
        <w:jc w:val="both"/>
        <w:rPr>
          <w:szCs w:val="28"/>
        </w:rPr>
      </w:pPr>
      <w:r w:rsidRPr="00034F68">
        <w:rPr>
          <w:szCs w:val="28"/>
        </w:rPr>
        <w:t xml:space="preserve">Школа не несет ответственности по обязательствам Учредителя и созданных им юридических лиц. </w:t>
      </w:r>
    </w:p>
    <w:p w:rsidR="00346883" w:rsidRDefault="00346883" w:rsidP="00346883">
      <w:pPr>
        <w:pStyle w:val="ConsPlusNormal"/>
        <w:ind w:firstLine="708"/>
        <w:jc w:val="both"/>
        <w:rPr>
          <w:szCs w:val="28"/>
        </w:rPr>
      </w:pPr>
    </w:p>
    <w:p w:rsidR="00346883" w:rsidRDefault="00570FFA" w:rsidP="00923F9F">
      <w:pPr>
        <w:pStyle w:val="a6"/>
        <w:numPr>
          <w:ilvl w:val="1"/>
          <w:numId w:val="23"/>
        </w:numPr>
        <w:ind w:left="0" w:hanging="20"/>
        <w:jc w:val="both"/>
        <w:rPr>
          <w:sz w:val="28"/>
          <w:szCs w:val="28"/>
        </w:rPr>
      </w:pPr>
      <w:r w:rsidRPr="00346883">
        <w:rPr>
          <w:sz w:val="28"/>
          <w:szCs w:val="28"/>
        </w:rPr>
        <w:t xml:space="preserve">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w:t>
      </w:r>
    </w:p>
    <w:p w:rsidR="00570FFA" w:rsidRPr="00346883" w:rsidRDefault="00570FFA" w:rsidP="00346883">
      <w:pPr>
        <w:pStyle w:val="a6"/>
        <w:ind w:left="0" w:firstLine="708"/>
        <w:jc w:val="both"/>
        <w:rPr>
          <w:sz w:val="28"/>
          <w:szCs w:val="28"/>
        </w:rPr>
      </w:pPr>
      <w:r w:rsidRPr="00346883">
        <w:rPr>
          <w:sz w:val="28"/>
          <w:szCs w:val="28"/>
        </w:rPr>
        <w:t>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570FFA" w:rsidRPr="00570FFA" w:rsidRDefault="00570FFA" w:rsidP="006D1B30">
      <w:pPr>
        <w:ind w:hanging="20"/>
        <w:jc w:val="both"/>
        <w:rPr>
          <w:b/>
          <w:sz w:val="28"/>
          <w:szCs w:val="28"/>
        </w:rPr>
      </w:pPr>
    </w:p>
    <w:p w:rsidR="000D1A25" w:rsidRDefault="00570FFA" w:rsidP="00923F9F">
      <w:pPr>
        <w:pStyle w:val="a6"/>
        <w:numPr>
          <w:ilvl w:val="1"/>
          <w:numId w:val="23"/>
        </w:numPr>
        <w:ind w:left="0" w:hanging="20"/>
        <w:jc w:val="both"/>
        <w:rPr>
          <w:sz w:val="28"/>
          <w:szCs w:val="28"/>
        </w:rPr>
      </w:pPr>
      <w:r w:rsidRPr="00570FFA">
        <w:rPr>
          <w:sz w:val="28"/>
          <w:szCs w:val="28"/>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0D1A25" w:rsidRPr="000D1A25" w:rsidRDefault="000D1A25" w:rsidP="006D1B30">
      <w:pPr>
        <w:pStyle w:val="a6"/>
        <w:ind w:left="0" w:hanging="20"/>
        <w:rPr>
          <w:spacing w:val="1"/>
          <w:sz w:val="28"/>
          <w:szCs w:val="28"/>
        </w:rPr>
      </w:pPr>
    </w:p>
    <w:p w:rsidR="00346883" w:rsidRPr="00346883" w:rsidRDefault="000D1A25" w:rsidP="00923F9F">
      <w:pPr>
        <w:pStyle w:val="a6"/>
        <w:numPr>
          <w:ilvl w:val="1"/>
          <w:numId w:val="23"/>
        </w:numPr>
        <w:ind w:left="0" w:hanging="20"/>
        <w:jc w:val="both"/>
        <w:rPr>
          <w:sz w:val="28"/>
          <w:szCs w:val="28"/>
        </w:rPr>
      </w:pPr>
      <w:r w:rsidRPr="000D1A25">
        <w:rPr>
          <w:spacing w:val="1"/>
          <w:sz w:val="28"/>
          <w:szCs w:val="28"/>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 праве распоряжаться данным земельным участком. </w:t>
      </w:r>
    </w:p>
    <w:p w:rsidR="00346883" w:rsidRPr="00346883" w:rsidRDefault="00346883" w:rsidP="00346883">
      <w:pPr>
        <w:pStyle w:val="a6"/>
        <w:rPr>
          <w:sz w:val="28"/>
          <w:szCs w:val="28"/>
        </w:rPr>
      </w:pPr>
    </w:p>
    <w:p w:rsidR="000D1A25" w:rsidRPr="000D1A25" w:rsidRDefault="000D1A25" w:rsidP="00923F9F">
      <w:pPr>
        <w:pStyle w:val="a6"/>
        <w:numPr>
          <w:ilvl w:val="1"/>
          <w:numId w:val="23"/>
        </w:numPr>
        <w:ind w:left="0" w:hanging="20"/>
        <w:jc w:val="both"/>
        <w:rPr>
          <w:sz w:val="28"/>
          <w:szCs w:val="28"/>
        </w:rPr>
      </w:pPr>
      <w:r w:rsidRPr="000D1A25">
        <w:rPr>
          <w:bCs/>
          <w:sz w:val="28"/>
          <w:szCs w:val="28"/>
        </w:rPr>
        <w:t>Школа вправе выступать в качестве арендатора и арендодателя имущества.</w:t>
      </w:r>
    </w:p>
    <w:p w:rsidR="00FA6D2C" w:rsidRDefault="000D1A25" w:rsidP="00346883">
      <w:pPr>
        <w:ind w:firstLine="708"/>
        <w:jc w:val="both"/>
        <w:rPr>
          <w:sz w:val="28"/>
          <w:szCs w:val="28"/>
        </w:rPr>
      </w:pPr>
      <w:r w:rsidRPr="009826C4">
        <w:rPr>
          <w:bCs/>
          <w:sz w:val="28"/>
          <w:szCs w:val="28"/>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w:t>
      </w:r>
      <w:r w:rsidRPr="009826C4">
        <w:rPr>
          <w:bCs/>
          <w:sz w:val="28"/>
          <w:szCs w:val="28"/>
        </w:rPr>
        <w:lastRenderedPageBreak/>
        <w:t>недвижимое имущество для медицинского обслуживания обучающихся и работников Школы и прохождения ими медицинского обследования.</w:t>
      </w:r>
      <w:r w:rsidR="00FA6D2C" w:rsidRPr="009826C4">
        <w:rPr>
          <w:sz w:val="28"/>
          <w:szCs w:val="28"/>
        </w:rPr>
        <w:t xml:space="preserve"> </w:t>
      </w:r>
    </w:p>
    <w:p w:rsidR="00346883" w:rsidRPr="009826C4" w:rsidRDefault="00346883" w:rsidP="00346883">
      <w:pPr>
        <w:ind w:firstLine="708"/>
        <w:jc w:val="both"/>
        <w:rPr>
          <w:sz w:val="28"/>
          <w:szCs w:val="28"/>
        </w:rPr>
      </w:pPr>
    </w:p>
    <w:p w:rsidR="000D1A25" w:rsidRPr="00346883" w:rsidRDefault="00FA6D2C" w:rsidP="00923F9F">
      <w:pPr>
        <w:pStyle w:val="a6"/>
        <w:numPr>
          <w:ilvl w:val="1"/>
          <w:numId w:val="23"/>
        </w:numPr>
        <w:autoSpaceDE w:val="0"/>
        <w:autoSpaceDN w:val="0"/>
        <w:adjustRightInd w:val="0"/>
        <w:ind w:left="0" w:hanging="20"/>
        <w:jc w:val="both"/>
        <w:outlineLvl w:val="1"/>
        <w:rPr>
          <w:bCs/>
          <w:sz w:val="28"/>
          <w:szCs w:val="28"/>
        </w:rPr>
      </w:pPr>
      <w:r w:rsidRPr="00FA6D2C">
        <w:rPr>
          <w:sz w:val="28"/>
          <w:szCs w:val="28"/>
        </w:rPr>
        <w:t xml:space="preserve">Собственник имущества в отношении имущества, закреплённого за </w:t>
      </w:r>
      <w:r w:rsidR="0099625C">
        <w:rPr>
          <w:sz w:val="28"/>
          <w:szCs w:val="28"/>
        </w:rPr>
        <w:t xml:space="preserve"> </w:t>
      </w:r>
      <w:r w:rsidRPr="00FA6D2C">
        <w:rPr>
          <w:sz w:val="28"/>
          <w:szCs w:val="28"/>
        </w:rPr>
        <w:t>Школой</w:t>
      </w:r>
      <w:r w:rsidR="0099625C">
        <w:rPr>
          <w:sz w:val="28"/>
          <w:szCs w:val="28"/>
        </w:rPr>
        <w:t xml:space="preserve"> </w:t>
      </w:r>
      <w:r w:rsidRPr="00FA6D2C">
        <w:rPr>
          <w:sz w:val="28"/>
          <w:szCs w:val="28"/>
        </w:rPr>
        <w:t xml:space="preserve"> вправе изъять излишнее неиспользуемое либо используемое не по назначению имущество и распорядится им по своему усмотрению.</w:t>
      </w:r>
    </w:p>
    <w:p w:rsidR="00346883" w:rsidRPr="00570FFA" w:rsidRDefault="00346883" w:rsidP="00346883">
      <w:pPr>
        <w:pStyle w:val="a6"/>
        <w:autoSpaceDE w:val="0"/>
        <w:autoSpaceDN w:val="0"/>
        <w:adjustRightInd w:val="0"/>
        <w:ind w:left="0"/>
        <w:jc w:val="both"/>
        <w:outlineLvl w:val="1"/>
        <w:rPr>
          <w:bCs/>
          <w:sz w:val="28"/>
          <w:szCs w:val="28"/>
        </w:rPr>
      </w:pPr>
    </w:p>
    <w:p w:rsidR="00570FFA" w:rsidRPr="000C4CD6" w:rsidRDefault="00570FFA" w:rsidP="00923F9F">
      <w:pPr>
        <w:pStyle w:val="a6"/>
        <w:numPr>
          <w:ilvl w:val="1"/>
          <w:numId w:val="23"/>
        </w:numPr>
        <w:ind w:left="0" w:hanging="20"/>
        <w:jc w:val="both"/>
        <w:rPr>
          <w:sz w:val="28"/>
          <w:szCs w:val="28"/>
        </w:rPr>
      </w:pPr>
      <w:r w:rsidRPr="000C4CD6">
        <w:rPr>
          <w:sz w:val="28"/>
          <w:szCs w:val="28"/>
        </w:rPr>
        <w:t>При осуществлении права оперативного управления имуществом Школа обязана:</w:t>
      </w:r>
    </w:p>
    <w:p w:rsidR="00570FFA" w:rsidRPr="000C4CD6" w:rsidRDefault="00570FFA" w:rsidP="006D1B30">
      <w:pPr>
        <w:ind w:hanging="20"/>
        <w:jc w:val="both"/>
        <w:rPr>
          <w:sz w:val="28"/>
          <w:szCs w:val="28"/>
        </w:rPr>
      </w:pPr>
      <w:r w:rsidRPr="000C4CD6">
        <w:rPr>
          <w:sz w:val="28"/>
          <w:szCs w:val="28"/>
        </w:rPr>
        <w:t>- эффективно использовать имущество;</w:t>
      </w:r>
    </w:p>
    <w:p w:rsidR="00570FFA" w:rsidRPr="000C4CD6" w:rsidRDefault="00570FFA" w:rsidP="006D1B30">
      <w:pPr>
        <w:ind w:hanging="20"/>
        <w:jc w:val="both"/>
        <w:rPr>
          <w:sz w:val="28"/>
          <w:szCs w:val="28"/>
        </w:rPr>
      </w:pPr>
      <w:r w:rsidRPr="000C4CD6">
        <w:rPr>
          <w:sz w:val="28"/>
          <w:szCs w:val="28"/>
        </w:rPr>
        <w:t>- обеспечивать сохранность и использование имущества строго по целевому назначению;</w:t>
      </w:r>
    </w:p>
    <w:p w:rsidR="00570FFA" w:rsidRPr="000C4CD6" w:rsidRDefault="00570FFA" w:rsidP="006D1B30">
      <w:pPr>
        <w:ind w:hanging="20"/>
        <w:jc w:val="both"/>
        <w:rPr>
          <w:sz w:val="28"/>
          <w:szCs w:val="28"/>
        </w:rPr>
      </w:pPr>
      <w:r w:rsidRPr="000C4CD6">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70FFA" w:rsidRDefault="00570FFA" w:rsidP="006D1B30">
      <w:pPr>
        <w:ind w:hanging="20"/>
        <w:jc w:val="both"/>
        <w:rPr>
          <w:sz w:val="28"/>
          <w:szCs w:val="28"/>
        </w:rPr>
      </w:pPr>
      <w:r w:rsidRPr="000C4CD6">
        <w:rPr>
          <w:sz w:val="28"/>
          <w:szCs w:val="28"/>
        </w:rPr>
        <w:t>- осуществлять капитальный и текущий ремонт имущества в пределах утверждённой бюджетной сметы.</w:t>
      </w:r>
    </w:p>
    <w:p w:rsidR="00346883" w:rsidRPr="000C4CD6" w:rsidRDefault="00346883" w:rsidP="006D1B30">
      <w:pPr>
        <w:ind w:hanging="20"/>
        <w:jc w:val="both"/>
        <w:rPr>
          <w:sz w:val="28"/>
          <w:szCs w:val="28"/>
        </w:rPr>
      </w:pPr>
    </w:p>
    <w:p w:rsidR="00FA6D2C" w:rsidRDefault="00FA6D2C" w:rsidP="00923F9F">
      <w:pPr>
        <w:pStyle w:val="a6"/>
        <w:numPr>
          <w:ilvl w:val="1"/>
          <w:numId w:val="23"/>
        </w:numPr>
        <w:ind w:left="0" w:hanging="20"/>
        <w:jc w:val="both"/>
        <w:rPr>
          <w:sz w:val="28"/>
          <w:szCs w:val="28"/>
        </w:rPr>
      </w:pPr>
      <w:r w:rsidRPr="00570FFA">
        <w:rPr>
          <w:sz w:val="28"/>
          <w:szCs w:val="28"/>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404A28" w:rsidRPr="000D1A25" w:rsidRDefault="00404A28" w:rsidP="00404A28">
      <w:pPr>
        <w:pStyle w:val="a6"/>
        <w:ind w:left="0"/>
        <w:jc w:val="both"/>
        <w:rPr>
          <w:sz w:val="28"/>
          <w:szCs w:val="28"/>
        </w:rPr>
      </w:pPr>
    </w:p>
    <w:p w:rsidR="00FA6D2C" w:rsidRDefault="00FA6D2C" w:rsidP="00923F9F">
      <w:pPr>
        <w:pStyle w:val="a6"/>
        <w:numPr>
          <w:ilvl w:val="1"/>
          <w:numId w:val="23"/>
        </w:numPr>
        <w:ind w:left="0" w:hanging="20"/>
        <w:jc w:val="both"/>
        <w:rPr>
          <w:sz w:val="28"/>
          <w:szCs w:val="28"/>
        </w:rPr>
      </w:pPr>
      <w:r w:rsidRPr="00570FFA">
        <w:rPr>
          <w:sz w:val="28"/>
          <w:szCs w:val="28"/>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404A28" w:rsidRPr="00404A28" w:rsidRDefault="00404A28" w:rsidP="00404A28">
      <w:pPr>
        <w:pStyle w:val="a6"/>
        <w:rPr>
          <w:sz w:val="28"/>
          <w:szCs w:val="28"/>
        </w:rPr>
      </w:pPr>
    </w:p>
    <w:p w:rsidR="00FA6D2C" w:rsidRDefault="00570FFA" w:rsidP="00923F9F">
      <w:pPr>
        <w:pStyle w:val="a6"/>
        <w:numPr>
          <w:ilvl w:val="1"/>
          <w:numId w:val="23"/>
        </w:numPr>
        <w:ind w:left="0" w:hanging="20"/>
        <w:jc w:val="both"/>
        <w:rPr>
          <w:sz w:val="28"/>
          <w:szCs w:val="28"/>
        </w:rPr>
      </w:pPr>
      <w:r w:rsidRPr="00FA6D2C">
        <w:rPr>
          <w:spacing w:val="1"/>
          <w:sz w:val="28"/>
          <w:szCs w:val="28"/>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FA6D2C">
        <w:rPr>
          <w:sz w:val="28"/>
          <w:szCs w:val="28"/>
        </w:rPr>
        <w:t xml:space="preserve">. </w:t>
      </w:r>
    </w:p>
    <w:p w:rsidR="00404A28" w:rsidRPr="00404A28" w:rsidRDefault="00404A28" w:rsidP="00404A28">
      <w:pPr>
        <w:pStyle w:val="a6"/>
        <w:rPr>
          <w:sz w:val="28"/>
          <w:szCs w:val="28"/>
        </w:rPr>
      </w:pPr>
    </w:p>
    <w:p w:rsidR="00570FFA" w:rsidRPr="00404A28" w:rsidRDefault="00570FFA" w:rsidP="00923F9F">
      <w:pPr>
        <w:pStyle w:val="a6"/>
        <w:numPr>
          <w:ilvl w:val="1"/>
          <w:numId w:val="23"/>
        </w:numPr>
        <w:ind w:left="0" w:hanging="20"/>
        <w:jc w:val="both"/>
        <w:rPr>
          <w:sz w:val="28"/>
          <w:szCs w:val="28"/>
        </w:rPr>
      </w:pPr>
      <w:r w:rsidRPr="00FA6D2C">
        <w:rPr>
          <w:spacing w:val="1"/>
          <w:sz w:val="28"/>
          <w:szCs w:val="28"/>
        </w:rPr>
        <w:t>Школа вправе вести в соответствии с законодательством Российской Федерации приносящую доход деятельность, предусмотренную Уставом.</w:t>
      </w:r>
    </w:p>
    <w:p w:rsidR="00404A28" w:rsidRPr="00404A28" w:rsidRDefault="00404A28" w:rsidP="00404A28">
      <w:pPr>
        <w:pStyle w:val="a6"/>
        <w:rPr>
          <w:sz w:val="28"/>
          <w:szCs w:val="28"/>
        </w:rPr>
      </w:pPr>
    </w:p>
    <w:p w:rsidR="00FE6ACC" w:rsidRPr="00570FFA" w:rsidRDefault="00FE6ACC" w:rsidP="00FE6ACC">
      <w:pPr>
        <w:pStyle w:val="a6"/>
        <w:numPr>
          <w:ilvl w:val="1"/>
          <w:numId w:val="23"/>
        </w:numPr>
        <w:shd w:val="clear" w:color="auto" w:fill="FFFFFF"/>
        <w:ind w:left="0" w:firstLine="0"/>
        <w:jc w:val="both"/>
        <w:rPr>
          <w:spacing w:val="1"/>
          <w:sz w:val="28"/>
          <w:szCs w:val="28"/>
        </w:rPr>
      </w:pPr>
      <w:r w:rsidRPr="00570FFA">
        <w:rPr>
          <w:spacing w:val="1"/>
          <w:sz w:val="28"/>
          <w:szCs w:val="28"/>
        </w:rPr>
        <w:t>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FE6ACC" w:rsidRDefault="00FE6ACC" w:rsidP="00FE6ACC">
      <w:pPr>
        <w:pStyle w:val="a6"/>
        <w:ind w:left="0"/>
        <w:jc w:val="both"/>
        <w:rPr>
          <w:sz w:val="28"/>
          <w:szCs w:val="28"/>
        </w:rPr>
      </w:pPr>
    </w:p>
    <w:p w:rsidR="00FA6D2C" w:rsidRPr="00B15CFE" w:rsidRDefault="00B15CFE" w:rsidP="00B15CFE">
      <w:pPr>
        <w:pStyle w:val="a6"/>
        <w:numPr>
          <w:ilvl w:val="1"/>
          <w:numId w:val="23"/>
        </w:numPr>
        <w:ind w:left="0" w:hanging="20"/>
        <w:jc w:val="both"/>
        <w:rPr>
          <w:sz w:val="28"/>
          <w:szCs w:val="28"/>
        </w:rPr>
      </w:pPr>
      <w:r w:rsidRPr="00B15CFE">
        <w:rPr>
          <w:spacing w:val="1"/>
          <w:sz w:val="28"/>
          <w:szCs w:val="28"/>
        </w:rPr>
        <w:t>П</w:t>
      </w:r>
      <w:r w:rsidR="00570FFA" w:rsidRPr="00B15CFE">
        <w:rPr>
          <w:spacing w:val="1"/>
          <w:sz w:val="28"/>
          <w:szCs w:val="28"/>
        </w:rPr>
        <w:t>ри ликвидации Школы финансовые средства и иные объекты собственности за вычетом платежей по покрытию своих обязательств</w:t>
      </w:r>
      <w:r w:rsidRPr="00B15CFE">
        <w:rPr>
          <w:spacing w:val="1"/>
          <w:sz w:val="28"/>
          <w:szCs w:val="28"/>
        </w:rPr>
        <w:t xml:space="preserve"> </w:t>
      </w:r>
      <w:r w:rsidR="00570FFA" w:rsidRPr="00B15CFE">
        <w:rPr>
          <w:spacing w:val="1"/>
          <w:sz w:val="28"/>
          <w:szCs w:val="28"/>
        </w:rPr>
        <w:t>направляются на цели развития образования</w:t>
      </w:r>
      <w:r w:rsidR="00570FFA" w:rsidRPr="00B15CFE">
        <w:rPr>
          <w:sz w:val="28"/>
          <w:szCs w:val="28"/>
        </w:rPr>
        <w:t>.</w:t>
      </w:r>
    </w:p>
    <w:p w:rsidR="00404A28" w:rsidRPr="00404A28" w:rsidRDefault="00404A28" w:rsidP="00404A28">
      <w:pPr>
        <w:pStyle w:val="a6"/>
        <w:rPr>
          <w:sz w:val="28"/>
          <w:szCs w:val="28"/>
        </w:rPr>
      </w:pPr>
    </w:p>
    <w:p w:rsidR="00FA6D2C" w:rsidRDefault="00570FFA" w:rsidP="00923F9F">
      <w:pPr>
        <w:pStyle w:val="a6"/>
        <w:numPr>
          <w:ilvl w:val="1"/>
          <w:numId w:val="23"/>
        </w:numPr>
        <w:ind w:left="0" w:hanging="20"/>
        <w:jc w:val="both"/>
        <w:rPr>
          <w:sz w:val="28"/>
          <w:szCs w:val="28"/>
        </w:rPr>
      </w:pPr>
      <w:r w:rsidRPr="00FA6D2C">
        <w:rPr>
          <w:sz w:val="28"/>
          <w:szCs w:val="28"/>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404A28" w:rsidRPr="00404A28" w:rsidRDefault="00404A28" w:rsidP="00404A28">
      <w:pPr>
        <w:pStyle w:val="a6"/>
        <w:rPr>
          <w:sz w:val="28"/>
          <w:szCs w:val="28"/>
        </w:rPr>
      </w:pPr>
    </w:p>
    <w:p w:rsidR="00570FFA" w:rsidRPr="00FA6D2C" w:rsidRDefault="00570FFA" w:rsidP="00923F9F">
      <w:pPr>
        <w:pStyle w:val="a6"/>
        <w:numPr>
          <w:ilvl w:val="1"/>
          <w:numId w:val="23"/>
        </w:numPr>
        <w:ind w:left="0" w:hanging="20"/>
        <w:jc w:val="both"/>
        <w:rPr>
          <w:sz w:val="28"/>
          <w:szCs w:val="28"/>
        </w:rPr>
      </w:pPr>
      <w:r w:rsidRPr="00FA6D2C">
        <w:rPr>
          <w:sz w:val="28"/>
          <w:szCs w:val="28"/>
        </w:rPr>
        <w:t>Школа не вправе:</w:t>
      </w:r>
    </w:p>
    <w:p w:rsidR="00570FFA" w:rsidRPr="0099625C" w:rsidRDefault="00570FFA" w:rsidP="006D1B30">
      <w:pPr>
        <w:autoSpaceDE w:val="0"/>
        <w:autoSpaceDN w:val="0"/>
        <w:adjustRightInd w:val="0"/>
        <w:ind w:hanging="20"/>
        <w:jc w:val="both"/>
        <w:rPr>
          <w:sz w:val="28"/>
          <w:szCs w:val="28"/>
        </w:rPr>
      </w:pPr>
      <w:r w:rsidRPr="0099625C">
        <w:rPr>
          <w:sz w:val="28"/>
          <w:szCs w:val="28"/>
        </w:rPr>
        <w:t>- выступать учредителем (участником) юридических лиц;</w:t>
      </w:r>
    </w:p>
    <w:p w:rsidR="00570FFA" w:rsidRPr="0099625C" w:rsidRDefault="00570FFA" w:rsidP="006D1B30">
      <w:pPr>
        <w:autoSpaceDE w:val="0"/>
        <w:autoSpaceDN w:val="0"/>
        <w:adjustRightInd w:val="0"/>
        <w:ind w:hanging="20"/>
        <w:jc w:val="both"/>
        <w:rPr>
          <w:sz w:val="28"/>
          <w:szCs w:val="28"/>
        </w:rPr>
      </w:pPr>
      <w:r w:rsidRPr="0099625C">
        <w:rPr>
          <w:sz w:val="28"/>
          <w:szCs w:val="28"/>
        </w:rPr>
        <w:t>- получать и предоставлять кредиты (займы), приобретать ценные бумаги;</w:t>
      </w:r>
    </w:p>
    <w:p w:rsidR="00FA6D2C" w:rsidRDefault="00570FFA" w:rsidP="006D1B30">
      <w:pPr>
        <w:autoSpaceDE w:val="0"/>
        <w:autoSpaceDN w:val="0"/>
        <w:adjustRightInd w:val="0"/>
        <w:ind w:hanging="20"/>
        <w:jc w:val="both"/>
        <w:rPr>
          <w:sz w:val="28"/>
          <w:szCs w:val="28"/>
        </w:rPr>
      </w:pPr>
      <w:r w:rsidRPr="0099625C">
        <w:rPr>
          <w:sz w:val="28"/>
          <w:szCs w:val="28"/>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404A28" w:rsidRPr="0099625C" w:rsidRDefault="00404A28" w:rsidP="006D1B30">
      <w:pPr>
        <w:autoSpaceDE w:val="0"/>
        <w:autoSpaceDN w:val="0"/>
        <w:adjustRightInd w:val="0"/>
        <w:ind w:hanging="20"/>
        <w:jc w:val="both"/>
        <w:rPr>
          <w:sz w:val="28"/>
          <w:szCs w:val="28"/>
        </w:rPr>
      </w:pPr>
    </w:p>
    <w:p w:rsidR="00FA6D2C" w:rsidRPr="00FA6D2C" w:rsidRDefault="00570FFA" w:rsidP="00923F9F">
      <w:pPr>
        <w:pStyle w:val="a6"/>
        <w:numPr>
          <w:ilvl w:val="1"/>
          <w:numId w:val="23"/>
        </w:numPr>
        <w:autoSpaceDE w:val="0"/>
        <w:autoSpaceDN w:val="0"/>
        <w:adjustRightInd w:val="0"/>
        <w:ind w:left="0" w:hanging="20"/>
        <w:jc w:val="both"/>
        <w:rPr>
          <w:sz w:val="28"/>
          <w:szCs w:val="28"/>
        </w:rPr>
      </w:pPr>
      <w:r w:rsidRPr="00FA6D2C">
        <w:rPr>
          <w:spacing w:val="1"/>
          <w:sz w:val="28"/>
          <w:szCs w:val="28"/>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570FFA" w:rsidRDefault="00570FFA" w:rsidP="006D1B30">
      <w:pPr>
        <w:pStyle w:val="ConsPlusNormal"/>
        <w:ind w:hanging="20"/>
        <w:jc w:val="both"/>
      </w:pPr>
    </w:p>
    <w:p w:rsidR="008C568E" w:rsidRDefault="008C568E" w:rsidP="00923F9F">
      <w:pPr>
        <w:pStyle w:val="ConsPlusNormal"/>
        <w:numPr>
          <w:ilvl w:val="0"/>
          <w:numId w:val="23"/>
        </w:numPr>
        <w:ind w:left="0" w:hanging="20"/>
        <w:jc w:val="center"/>
        <w:outlineLvl w:val="0"/>
        <w:rPr>
          <w:b/>
          <w:sz w:val="24"/>
          <w:szCs w:val="24"/>
        </w:rPr>
      </w:pPr>
      <w:r w:rsidRPr="00C92DFB">
        <w:rPr>
          <w:b/>
          <w:sz w:val="24"/>
          <w:szCs w:val="24"/>
        </w:rPr>
        <w:t>УПРАВЛЕНИЕ ШКОЛОЙ</w:t>
      </w:r>
    </w:p>
    <w:p w:rsidR="00ED547C" w:rsidRDefault="00ED547C" w:rsidP="00ED547C">
      <w:pPr>
        <w:pStyle w:val="ConsPlusNormal"/>
        <w:outlineLvl w:val="0"/>
        <w:rPr>
          <w:b/>
          <w:sz w:val="24"/>
          <w:szCs w:val="24"/>
        </w:rPr>
      </w:pPr>
    </w:p>
    <w:p w:rsidR="00ED547C" w:rsidRPr="00C92DFB" w:rsidRDefault="00ED547C" w:rsidP="00ED547C">
      <w:pPr>
        <w:pStyle w:val="ConsPlusNormal"/>
        <w:jc w:val="both"/>
        <w:outlineLvl w:val="0"/>
        <w:rPr>
          <w:b/>
          <w:sz w:val="24"/>
          <w:szCs w:val="24"/>
        </w:rPr>
      </w:pPr>
      <w:r w:rsidRPr="00ED547C">
        <w:rPr>
          <w:b/>
          <w:spacing w:val="-1"/>
          <w:szCs w:val="28"/>
        </w:rPr>
        <w:t>5.1</w:t>
      </w:r>
      <w:r>
        <w:rPr>
          <w:spacing w:val="-1"/>
          <w:szCs w:val="28"/>
        </w:rPr>
        <w:t xml:space="preserve">. </w:t>
      </w:r>
      <w:r w:rsidRPr="00CC089D">
        <w:rPr>
          <w:spacing w:val="-1"/>
          <w:szCs w:val="28"/>
        </w:rPr>
        <w:t xml:space="preserve">Управление Школой осуществляется в соответствии с законодательством </w:t>
      </w:r>
      <w:r w:rsidRPr="00CC089D">
        <w:rPr>
          <w:spacing w:val="-2"/>
          <w:szCs w:val="28"/>
        </w:rPr>
        <w:t xml:space="preserve">Российской Федерации  на принципах демократичности, открытости, </w:t>
      </w:r>
      <w:r w:rsidRPr="00CC089D">
        <w:rPr>
          <w:spacing w:val="-1"/>
          <w:szCs w:val="28"/>
        </w:rPr>
        <w:t xml:space="preserve">приоритета общечеловеческих  ценностей,  свободного   развития   личности, </w:t>
      </w:r>
      <w:r w:rsidRPr="00CC089D">
        <w:rPr>
          <w:spacing w:val="-2"/>
          <w:szCs w:val="28"/>
        </w:rPr>
        <w:t>единоначалия и самоуправления</w:t>
      </w:r>
    </w:p>
    <w:p w:rsidR="008C568E" w:rsidRPr="0099625C" w:rsidRDefault="008C568E" w:rsidP="006D1B30">
      <w:pPr>
        <w:pStyle w:val="ConsPlusNormal"/>
        <w:ind w:hanging="20"/>
        <w:jc w:val="both"/>
        <w:rPr>
          <w:sz w:val="16"/>
          <w:szCs w:val="16"/>
        </w:rPr>
      </w:pPr>
    </w:p>
    <w:p w:rsidR="008C568E" w:rsidRDefault="00ED547C" w:rsidP="00ED547C">
      <w:pPr>
        <w:pStyle w:val="ConsPlusNormal"/>
        <w:jc w:val="both"/>
      </w:pPr>
      <w:r w:rsidRPr="00ED547C">
        <w:rPr>
          <w:b/>
        </w:rPr>
        <w:t>5.2</w:t>
      </w:r>
      <w:r>
        <w:t xml:space="preserve">. </w:t>
      </w:r>
      <w:r w:rsidR="008C568E">
        <w:t xml:space="preserve">К компетенции </w:t>
      </w:r>
      <w:r w:rsidR="00D94DAA">
        <w:t>У</w:t>
      </w:r>
      <w:r w:rsidR="008C568E">
        <w:t>чредителя относится:</w:t>
      </w:r>
    </w:p>
    <w:p w:rsidR="00D27F2B" w:rsidRPr="00CC089D" w:rsidRDefault="00D27F2B" w:rsidP="006A4399">
      <w:pPr>
        <w:pStyle w:val="ConsPlusNormal"/>
        <w:widowControl/>
        <w:numPr>
          <w:ilvl w:val="0"/>
          <w:numId w:val="3"/>
        </w:numPr>
        <w:tabs>
          <w:tab w:val="left" w:pos="0"/>
        </w:tabs>
        <w:adjustRightInd w:val="0"/>
        <w:ind w:hanging="20"/>
        <w:jc w:val="both"/>
        <w:rPr>
          <w:szCs w:val="28"/>
        </w:rPr>
      </w:pPr>
      <w:r w:rsidRPr="00CC089D">
        <w:rPr>
          <w:szCs w:val="28"/>
        </w:rPr>
        <w:t>утверждение Устава, изменений и дополнений к нему;</w:t>
      </w:r>
    </w:p>
    <w:p w:rsidR="00D27F2B" w:rsidRPr="00CC089D" w:rsidRDefault="00D27F2B" w:rsidP="006A4399">
      <w:pPr>
        <w:pStyle w:val="ConsPlusNormal"/>
        <w:widowControl/>
        <w:numPr>
          <w:ilvl w:val="0"/>
          <w:numId w:val="3"/>
        </w:numPr>
        <w:tabs>
          <w:tab w:val="left" w:pos="0"/>
        </w:tabs>
        <w:adjustRightInd w:val="0"/>
        <w:ind w:hanging="20"/>
        <w:jc w:val="both"/>
        <w:rPr>
          <w:szCs w:val="28"/>
        </w:rPr>
      </w:pPr>
      <w:r w:rsidRPr="00CC089D">
        <w:rPr>
          <w:szCs w:val="28"/>
        </w:rPr>
        <w:t>согласование Программы развития Школы;</w:t>
      </w:r>
    </w:p>
    <w:p w:rsidR="00D27F2B" w:rsidRPr="00CC089D" w:rsidRDefault="00D27F2B" w:rsidP="006A4399">
      <w:pPr>
        <w:pStyle w:val="ConsPlusNormal"/>
        <w:widowControl/>
        <w:numPr>
          <w:ilvl w:val="0"/>
          <w:numId w:val="3"/>
        </w:numPr>
        <w:tabs>
          <w:tab w:val="left" w:pos="0"/>
        </w:tabs>
        <w:adjustRightInd w:val="0"/>
        <w:ind w:hanging="20"/>
        <w:jc w:val="both"/>
        <w:rPr>
          <w:szCs w:val="28"/>
        </w:rPr>
      </w:pPr>
      <w:r w:rsidRPr="00CC089D">
        <w:rPr>
          <w:szCs w:val="28"/>
        </w:rPr>
        <w:t>определение основных направлений деятельности Школы, утверждение годовой бюджетной сметы Школы и внесение в нее изменений;</w:t>
      </w:r>
    </w:p>
    <w:p w:rsidR="00D27F2B" w:rsidRPr="00CC089D" w:rsidRDefault="00D27F2B" w:rsidP="006A4399">
      <w:pPr>
        <w:pStyle w:val="ConsPlusNormal"/>
        <w:widowControl/>
        <w:numPr>
          <w:ilvl w:val="0"/>
          <w:numId w:val="3"/>
        </w:numPr>
        <w:tabs>
          <w:tab w:val="left" w:pos="0"/>
        </w:tabs>
        <w:adjustRightInd w:val="0"/>
        <w:ind w:hanging="20"/>
        <w:jc w:val="both"/>
        <w:rPr>
          <w:szCs w:val="28"/>
        </w:rPr>
      </w:pPr>
      <w:r w:rsidRPr="00CC089D">
        <w:rPr>
          <w:szCs w:val="28"/>
        </w:rPr>
        <w:t>назначение и освобождение от должности директора Школы;</w:t>
      </w:r>
    </w:p>
    <w:p w:rsidR="00D27F2B" w:rsidRPr="00CC089D" w:rsidRDefault="00D27F2B" w:rsidP="006A4399">
      <w:pPr>
        <w:pStyle w:val="ConsPlusNormal"/>
        <w:widowControl/>
        <w:numPr>
          <w:ilvl w:val="0"/>
          <w:numId w:val="3"/>
        </w:numPr>
        <w:tabs>
          <w:tab w:val="left" w:pos="0"/>
        </w:tabs>
        <w:adjustRightInd w:val="0"/>
        <w:ind w:hanging="20"/>
        <w:jc w:val="both"/>
        <w:rPr>
          <w:szCs w:val="28"/>
        </w:rPr>
      </w:pPr>
      <w:r w:rsidRPr="00CC089D">
        <w:rPr>
          <w:szCs w:val="28"/>
        </w:rPr>
        <w:t>принятие решения о прекращении деятельности Школы, назначение ликвидационной комиссии, утверждение ликвидационного баланса;</w:t>
      </w:r>
    </w:p>
    <w:p w:rsidR="00D27F2B" w:rsidRPr="00CC089D" w:rsidRDefault="00D27F2B" w:rsidP="006A4399">
      <w:pPr>
        <w:numPr>
          <w:ilvl w:val="0"/>
          <w:numId w:val="3"/>
        </w:numPr>
        <w:tabs>
          <w:tab w:val="left" w:pos="0"/>
        </w:tabs>
        <w:autoSpaceDE w:val="0"/>
        <w:autoSpaceDN w:val="0"/>
        <w:adjustRightInd w:val="0"/>
        <w:ind w:hanging="20"/>
        <w:jc w:val="both"/>
        <w:outlineLvl w:val="0"/>
        <w:rPr>
          <w:sz w:val="28"/>
          <w:szCs w:val="28"/>
        </w:rPr>
      </w:pPr>
      <w:r w:rsidRPr="00CC089D">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C568E" w:rsidRDefault="008C568E" w:rsidP="00ED547C">
      <w:pPr>
        <w:pStyle w:val="ConsPlusNormal"/>
        <w:numPr>
          <w:ilvl w:val="1"/>
          <w:numId w:val="30"/>
        </w:numPr>
        <w:spacing w:before="280"/>
        <w:ind w:left="0" w:hanging="20"/>
        <w:jc w:val="both"/>
      </w:pPr>
      <w:r>
        <w:t xml:space="preserve">К компетенции </w:t>
      </w:r>
      <w:r w:rsidR="00D94DAA">
        <w:t>у</w:t>
      </w:r>
      <w:r w:rsidR="00FA6D2C">
        <w:t>правления образования администрации Богучан</w:t>
      </w:r>
      <w:r w:rsidR="003B3394">
        <w:t>с</w:t>
      </w:r>
      <w:r w:rsidR="00FA6D2C">
        <w:t xml:space="preserve">кого района </w:t>
      </w:r>
      <w:r>
        <w:t>относится:</w:t>
      </w:r>
    </w:p>
    <w:p w:rsidR="008C568E" w:rsidRDefault="008C568E" w:rsidP="006D1B30">
      <w:pPr>
        <w:pStyle w:val="ConsPlusNormal"/>
        <w:ind w:hanging="20"/>
        <w:jc w:val="both"/>
      </w:pPr>
      <w:r>
        <w:lastRenderedPageBreak/>
        <w:t>- назначение, перевод и увольнение директора Школы;</w:t>
      </w:r>
    </w:p>
    <w:p w:rsidR="008C568E" w:rsidRDefault="008C568E" w:rsidP="006D1B30">
      <w:pPr>
        <w:pStyle w:val="ConsPlusNormal"/>
        <w:ind w:hanging="20"/>
        <w:jc w:val="both"/>
      </w:pPr>
      <w:r>
        <w:t>- привлечение к дисциплинарной ответственности директора Школы в соответствии с законодательством Российской Федерации;</w:t>
      </w:r>
    </w:p>
    <w:p w:rsidR="008C568E" w:rsidRDefault="008C568E" w:rsidP="006D1B30">
      <w:pPr>
        <w:pStyle w:val="ConsPlusNormal"/>
        <w:ind w:hanging="20"/>
        <w:jc w:val="both"/>
      </w:pPr>
      <w:r>
        <w:t>- установление и снятие надбавок и доплат к должностному окладу директора Школы;</w:t>
      </w:r>
    </w:p>
    <w:p w:rsidR="008C568E" w:rsidRDefault="008C568E" w:rsidP="006D1B30">
      <w:pPr>
        <w:pStyle w:val="ConsPlusNormal"/>
        <w:ind w:hanging="20"/>
        <w:jc w:val="both"/>
      </w:pPr>
      <w:r>
        <w:t>- установление ограничения на отдельные виды деятельности, приносящие доход Школе;</w:t>
      </w:r>
    </w:p>
    <w:p w:rsidR="008C568E" w:rsidRPr="00456371" w:rsidRDefault="008C568E" w:rsidP="006D1B30">
      <w:pPr>
        <w:pStyle w:val="ConsPlusNormal"/>
        <w:ind w:hanging="20"/>
        <w:jc w:val="both"/>
        <w:rPr>
          <w:szCs w:val="28"/>
        </w:rPr>
      </w:pPr>
      <w:r>
        <w:t xml:space="preserve">- установление порядка и размера премирования, порядка награждения </w:t>
      </w:r>
      <w:r w:rsidRPr="00456371">
        <w:rPr>
          <w:szCs w:val="28"/>
        </w:rPr>
        <w:t>директора Школы;</w:t>
      </w:r>
    </w:p>
    <w:p w:rsidR="00456371" w:rsidRPr="00456371" w:rsidRDefault="006A4399" w:rsidP="006D1B30">
      <w:pPr>
        <w:pStyle w:val="31"/>
        <w:numPr>
          <w:ilvl w:val="0"/>
          <w:numId w:val="10"/>
        </w:numPr>
        <w:shd w:val="clear" w:color="auto" w:fill="auto"/>
        <w:tabs>
          <w:tab w:val="left" w:pos="452"/>
        </w:tabs>
        <w:spacing w:line="240" w:lineRule="auto"/>
        <w:ind w:hanging="20"/>
        <w:jc w:val="both"/>
        <w:rPr>
          <w:sz w:val="28"/>
          <w:szCs w:val="28"/>
        </w:rPr>
      </w:pPr>
      <w:r>
        <w:rPr>
          <w:sz w:val="28"/>
          <w:szCs w:val="28"/>
        </w:rPr>
        <w:t>ф</w:t>
      </w:r>
      <w:r w:rsidR="00456371" w:rsidRPr="00456371">
        <w:rPr>
          <w:sz w:val="28"/>
          <w:szCs w:val="28"/>
        </w:rPr>
        <w:t>ормир</w:t>
      </w:r>
      <w:r w:rsidR="00456371">
        <w:rPr>
          <w:sz w:val="28"/>
          <w:szCs w:val="28"/>
        </w:rPr>
        <w:t xml:space="preserve">ование </w:t>
      </w:r>
      <w:r w:rsidR="00456371" w:rsidRPr="00456371">
        <w:rPr>
          <w:sz w:val="28"/>
          <w:szCs w:val="28"/>
        </w:rPr>
        <w:t xml:space="preserve"> и утвержд</w:t>
      </w:r>
      <w:r w:rsidR="00456371">
        <w:rPr>
          <w:sz w:val="28"/>
          <w:szCs w:val="28"/>
        </w:rPr>
        <w:t xml:space="preserve">ение </w:t>
      </w:r>
      <w:r w:rsidR="00456371" w:rsidRPr="00456371">
        <w:rPr>
          <w:sz w:val="28"/>
          <w:szCs w:val="28"/>
        </w:rPr>
        <w:t xml:space="preserve"> муниципально</w:t>
      </w:r>
      <w:r w:rsidR="00456371">
        <w:rPr>
          <w:sz w:val="28"/>
          <w:szCs w:val="28"/>
        </w:rPr>
        <w:t>го</w:t>
      </w:r>
      <w:r w:rsidR="00456371" w:rsidRPr="00456371">
        <w:rPr>
          <w:sz w:val="28"/>
          <w:szCs w:val="28"/>
        </w:rPr>
        <w:t xml:space="preserve"> задани</w:t>
      </w:r>
      <w:r w:rsidR="00456371">
        <w:rPr>
          <w:sz w:val="28"/>
          <w:szCs w:val="28"/>
        </w:rPr>
        <w:t>я</w:t>
      </w:r>
      <w:r w:rsidR="00456371" w:rsidRPr="00456371">
        <w:rPr>
          <w:sz w:val="28"/>
          <w:szCs w:val="28"/>
        </w:rPr>
        <w:t xml:space="preserve">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456371" w:rsidRPr="00456371" w:rsidRDefault="00456371" w:rsidP="006D1B30">
      <w:pPr>
        <w:pStyle w:val="31"/>
        <w:numPr>
          <w:ilvl w:val="0"/>
          <w:numId w:val="10"/>
        </w:numPr>
        <w:shd w:val="clear" w:color="auto" w:fill="auto"/>
        <w:tabs>
          <w:tab w:val="left" w:pos="246"/>
        </w:tabs>
        <w:spacing w:line="240" w:lineRule="auto"/>
        <w:ind w:hanging="20"/>
        <w:jc w:val="both"/>
        <w:rPr>
          <w:sz w:val="28"/>
          <w:szCs w:val="28"/>
        </w:rPr>
      </w:pPr>
      <w:r>
        <w:rPr>
          <w:sz w:val="28"/>
          <w:szCs w:val="28"/>
        </w:rPr>
        <w:t>о</w:t>
      </w:r>
      <w:r w:rsidRPr="00456371">
        <w:rPr>
          <w:sz w:val="28"/>
          <w:szCs w:val="28"/>
        </w:rPr>
        <w:t>существл</w:t>
      </w:r>
      <w:r>
        <w:rPr>
          <w:sz w:val="28"/>
          <w:szCs w:val="28"/>
        </w:rPr>
        <w:t xml:space="preserve">ение </w:t>
      </w:r>
      <w:r w:rsidRPr="00456371">
        <w:rPr>
          <w:sz w:val="28"/>
          <w:szCs w:val="28"/>
        </w:rPr>
        <w:t xml:space="preserve"> контрол</w:t>
      </w:r>
      <w:r>
        <w:rPr>
          <w:sz w:val="28"/>
          <w:szCs w:val="28"/>
        </w:rPr>
        <w:t>я</w:t>
      </w:r>
      <w:r w:rsidRPr="00456371">
        <w:rPr>
          <w:sz w:val="28"/>
          <w:szCs w:val="28"/>
        </w:rPr>
        <w:t xml:space="preserve"> за выполнением Школой муниципального задания;</w:t>
      </w:r>
    </w:p>
    <w:p w:rsidR="00456371" w:rsidRPr="00456371" w:rsidRDefault="00456371" w:rsidP="006D1B30">
      <w:pPr>
        <w:pStyle w:val="31"/>
        <w:numPr>
          <w:ilvl w:val="0"/>
          <w:numId w:val="10"/>
        </w:numPr>
        <w:shd w:val="clear" w:color="auto" w:fill="auto"/>
        <w:tabs>
          <w:tab w:val="left" w:pos="375"/>
        </w:tabs>
        <w:spacing w:line="240" w:lineRule="auto"/>
        <w:ind w:hanging="20"/>
        <w:jc w:val="both"/>
        <w:rPr>
          <w:sz w:val="28"/>
          <w:szCs w:val="28"/>
        </w:rPr>
      </w:pPr>
      <w:r>
        <w:rPr>
          <w:sz w:val="28"/>
          <w:szCs w:val="28"/>
        </w:rPr>
        <w:t>о</w:t>
      </w:r>
      <w:r w:rsidRPr="00456371">
        <w:rPr>
          <w:sz w:val="28"/>
          <w:szCs w:val="28"/>
        </w:rPr>
        <w:t>существл</w:t>
      </w:r>
      <w:r>
        <w:rPr>
          <w:sz w:val="28"/>
          <w:szCs w:val="28"/>
        </w:rPr>
        <w:t xml:space="preserve">ение </w:t>
      </w:r>
      <w:r w:rsidRPr="00456371">
        <w:rPr>
          <w:sz w:val="28"/>
          <w:szCs w:val="28"/>
        </w:rPr>
        <w:t xml:space="preserve"> финансово</w:t>
      </w:r>
      <w:r>
        <w:rPr>
          <w:sz w:val="28"/>
          <w:szCs w:val="28"/>
        </w:rPr>
        <w:t>го</w:t>
      </w:r>
      <w:r w:rsidRPr="00456371">
        <w:rPr>
          <w:sz w:val="28"/>
          <w:szCs w:val="28"/>
        </w:rPr>
        <w:t xml:space="preserve"> обеспечение выполнения муниципального задания;</w:t>
      </w:r>
    </w:p>
    <w:p w:rsidR="008C568E" w:rsidRPr="00456371" w:rsidRDefault="008C568E" w:rsidP="006D1B30">
      <w:pPr>
        <w:pStyle w:val="ConsPlusNormal"/>
        <w:ind w:hanging="20"/>
        <w:jc w:val="both"/>
        <w:rPr>
          <w:szCs w:val="28"/>
        </w:rPr>
      </w:pPr>
      <w:r w:rsidRPr="00456371">
        <w:rPr>
          <w:szCs w:val="28"/>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8C568E" w:rsidRDefault="008C568E" w:rsidP="006D1B30">
      <w:pPr>
        <w:pStyle w:val="ConsPlusNormal"/>
        <w:ind w:hanging="20"/>
        <w:jc w:val="both"/>
      </w:pPr>
      <w:r>
        <w:t>- проведение по итогам проверок деятельности Школы совещаний;</w:t>
      </w:r>
    </w:p>
    <w:p w:rsidR="00F2027D" w:rsidRPr="00F2027D" w:rsidRDefault="00F2027D" w:rsidP="006D1B30">
      <w:pPr>
        <w:pStyle w:val="31"/>
        <w:numPr>
          <w:ilvl w:val="0"/>
          <w:numId w:val="10"/>
        </w:numPr>
        <w:shd w:val="clear" w:color="auto" w:fill="auto"/>
        <w:tabs>
          <w:tab w:val="left" w:pos="375"/>
        </w:tabs>
        <w:spacing w:line="240" w:lineRule="auto"/>
        <w:ind w:hanging="20"/>
        <w:jc w:val="both"/>
        <w:rPr>
          <w:sz w:val="28"/>
          <w:szCs w:val="28"/>
        </w:rPr>
      </w:pPr>
      <w:r w:rsidRPr="00F2027D">
        <w:rPr>
          <w:sz w:val="28"/>
          <w:szCs w:val="28"/>
        </w:rPr>
        <w:t xml:space="preserve">осуществляет иные полномочия, переданные учредителем правовыми актами, либо закрепленные в Положении об </w:t>
      </w:r>
      <w:r w:rsidR="00D94DAA">
        <w:rPr>
          <w:sz w:val="28"/>
          <w:szCs w:val="28"/>
        </w:rPr>
        <w:t>У</w:t>
      </w:r>
      <w:r w:rsidRPr="00F2027D">
        <w:rPr>
          <w:sz w:val="28"/>
          <w:szCs w:val="28"/>
        </w:rPr>
        <w:t>правлении образования.</w:t>
      </w:r>
    </w:p>
    <w:p w:rsidR="008C568E" w:rsidRDefault="008C568E" w:rsidP="002F6B75">
      <w:pPr>
        <w:pStyle w:val="ConsPlusNormal"/>
        <w:ind w:firstLine="708"/>
        <w:jc w:val="both"/>
      </w:pPr>
      <w:r>
        <w:t xml:space="preserve">Решения </w:t>
      </w:r>
      <w:r w:rsidR="00D94DAA">
        <w:t>Управления образования</w:t>
      </w:r>
      <w:r>
        <w:t xml:space="preserve"> как органа осущес</w:t>
      </w:r>
      <w:r w:rsidR="00D94DAA">
        <w:t>твляющего функции и полномочия У</w:t>
      </w:r>
      <w:r>
        <w:t>чредителя обязательно для исполнения всеми работниками Школы.</w:t>
      </w:r>
    </w:p>
    <w:p w:rsidR="00E7089D" w:rsidRDefault="00E7089D" w:rsidP="006D1B30">
      <w:pPr>
        <w:pStyle w:val="ConsPlusNormal"/>
        <w:ind w:hanging="20"/>
        <w:jc w:val="both"/>
      </w:pPr>
    </w:p>
    <w:p w:rsidR="005605CB" w:rsidRPr="00AF00D7" w:rsidRDefault="00ED547C" w:rsidP="00ED547C">
      <w:pPr>
        <w:pStyle w:val="aa"/>
        <w:shd w:val="clear" w:color="auto" w:fill="FFFFFF"/>
        <w:spacing w:before="0" w:beforeAutospacing="0" w:after="0" w:afterAutospacing="0"/>
        <w:jc w:val="both"/>
        <w:rPr>
          <w:sz w:val="28"/>
          <w:szCs w:val="28"/>
        </w:rPr>
      </w:pPr>
      <w:r w:rsidRPr="00ED547C">
        <w:rPr>
          <w:b/>
          <w:sz w:val="28"/>
          <w:szCs w:val="28"/>
        </w:rPr>
        <w:t>5.4.</w:t>
      </w:r>
      <w:r>
        <w:rPr>
          <w:sz w:val="28"/>
          <w:szCs w:val="28"/>
        </w:rPr>
        <w:t xml:space="preserve"> </w:t>
      </w:r>
      <w:r w:rsidR="005605CB" w:rsidRPr="00AF00D7">
        <w:rPr>
          <w:sz w:val="28"/>
          <w:szCs w:val="28"/>
        </w:rPr>
        <w:t xml:space="preserve">Непосредственное руководство школой осуществляет директор, прошедший соответствующую аттестацию и назначаемый </w:t>
      </w:r>
      <w:r w:rsidR="002F6B75">
        <w:rPr>
          <w:sz w:val="28"/>
          <w:szCs w:val="28"/>
        </w:rPr>
        <w:t>у</w:t>
      </w:r>
      <w:r w:rsidR="005605CB" w:rsidRPr="00AF00D7">
        <w:rPr>
          <w:sz w:val="28"/>
          <w:szCs w:val="28"/>
        </w:rPr>
        <w:t>чредителем в установленном законодательством порядке.</w:t>
      </w:r>
    </w:p>
    <w:p w:rsidR="005605CB" w:rsidRPr="00AF00D7" w:rsidRDefault="005605CB" w:rsidP="006D1B30">
      <w:pPr>
        <w:autoSpaceDE w:val="0"/>
        <w:autoSpaceDN w:val="0"/>
        <w:adjustRightInd w:val="0"/>
        <w:ind w:hanging="20"/>
        <w:jc w:val="both"/>
        <w:rPr>
          <w:sz w:val="28"/>
          <w:szCs w:val="28"/>
        </w:rPr>
      </w:pPr>
      <w:r w:rsidRPr="00AF00D7">
        <w:rPr>
          <w:sz w:val="28"/>
          <w:szCs w:val="28"/>
        </w:rPr>
        <w:tab/>
      </w:r>
      <w:r w:rsidR="002F6B75">
        <w:rPr>
          <w:sz w:val="28"/>
          <w:szCs w:val="28"/>
        </w:rPr>
        <w:tab/>
      </w:r>
      <w:r w:rsidRPr="00AF00D7">
        <w:rPr>
          <w:sz w:val="28"/>
          <w:szCs w:val="28"/>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605CB" w:rsidRPr="00AF00D7" w:rsidRDefault="005605CB" w:rsidP="002F6B75">
      <w:pPr>
        <w:autoSpaceDE w:val="0"/>
        <w:autoSpaceDN w:val="0"/>
        <w:adjustRightInd w:val="0"/>
        <w:ind w:firstLine="708"/>
        <w:jc w:val="both"/>
        <w:rPr>
          <w:sz w:val="28"/>
          <w:szCs w:val="28"/>
        </w:rPr>
      </w:pPr>
      <w:r w:rsidRPr="00AF00D7">
        <w:rPr>
          <w:sz w:val="28"/>
          <w:szCs w:val="28"/>
        </w:rPr>
        <w:t xml:space="preserve">Кандидаты на должность директора Школы </w:t>
      </w:r>
      <w:r w:rsidRPr="00247A1E">
        <w:rPr>
          <w:sz w:val="28"/>
          <w:szCs w:val="28"/>
        </w:rPr>
        <w:t>проходят обязательную аттестацию.</w:t>
      </w:r>
      <w:r w:rsidRPr="00AF00D7">
        <w:rPr>
          <w:sz w:val="28"/>
          <w:szCs w:val="28"/>
        </w:rPr>
        <w:t xml:space="preserve">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5605CB" w:rsidRPr="00AF00D7" w:rsidRDefault="005605CB" w:rsidP="002F6B75">
      <w:pPr>
        <w:autoSpaceDE w:val="0"/>
        <w:autoSpaceDN w:val="0"/>
        <w:adjustRightInd w:val="0"/>
        <w:ind w:firstLine="708"/>
        <w:jc w:val="both"/>
        <w:rPr>
          <w:sz w:val="28"/>
          <w:szCs w:val="28"/>
        </w:rPr>
      </w:pPr>
      <w:r w:rsidRPr="00AF00D7">
        <w:rPr>
          <w:sz w:val="28"/>
          <w:szCs w:val="28"/>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605CB" w:rsidRPr="00AF00D7" w:rsidRDefault="005605CB" w:rsidP="002F6B75">
      <w:pPr>
        <w:ind w:firstLine="708"/>
        <w:jc w:val="both"/>
        <w:rPr>
          <w:sz w:val="28"/>
          <w:szCs w:val="28"/>
        </w:rPr>
      </w:pPr>
      <w:r w:rsidRPr="00AF00D7">
        <w:rPr>
          <w:sz w:val="28"/>
          <w:szCs w:val="28"/>
        </w:rPr>
        <w:lastRenderedPageBreak/>
        <w:t xml:space="preserve">Управление образования в силу переданных </w:t>
      </w:r>
      <w:r w:rsidR="002F6B75">
        <w:rPr>
          <w:sz w:val="28"/>
          <w:szCs w:val="28"/>
        </w:rPr>
        <w:t>у</w:t>
      </w:r>
      <w:r w:rsidRPr="00AF00D7">
        <w:rPr>
          <w:sz w:val="28"/>
          <w:szCs w:val="28"/>
        </w:rPr>
        <w:t>чредителем полномочий заключает с директором Школы трудовой договор.</w:t>
      </w:r>
    </w:p>
    <w:p w:rsidR="005605CB" w:rsidRPr="00AF00D7" w:rsidRDefault="005605CB" w:rsidP="006D1B30">
      <w:pPr>
        <w:ind w:hanging="20"/>
        <w:jc w:val="both"/>
        <w:rPr>
          <w:sz w:val="28"/>
          <w:szCs w:val="28"/>
        </w:rPr>
      </w:pPr>
      <w:r w:rsidRPr="00AF00D7">
        <w:rPr>
          <w:sz w:val="28"/>
          <w:szCs w:val="28"/>
        </w:rPr>
        <w:tab/>
      </w:r>
      <w:r w:rsidR="00D94DAA">
        <w:rPr>
          <w:sz w:val="28"/>
          <w:szCs w:val="28"/>
        </w:rPr>
        <w:tab/>
      </w:r>
      <w:r w:rsidRPr="00AF00D7">
        <w:rPr>
          <w:sz w:val="28"/>
          <w:szCs w:val="28"/>
        </w:rPr>
        <w:t xml:space="preserve">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w:t>
      </w:r>
      <w:r w:rsidR="00D94DAA">
        <w:rPr>
          <w:sz w:val="28"/>
          <w:szCs w:val="28"/>
        </w:rPr>
        <w:t>У</w:t>
      </w:r>
      <w:r w:rsidRPr="00AF00D7">
        <w:rPr>
          <w:sz w:val="28"/>
          <w:szCs w:val="28"/>
        </w:rPr>
        <w:t>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605CB" w:rsidRPr="00AF00D7" w:rsidRDefault="005605CB" w:rsidP="00D94DAA">
      <w:pPr>
        <w:ind w:firstLine="708"/>
        <w:jc w:val="both"/>
        <w:rPr>
          <w:sz w:val="28"/>
          <w:szCs w:val="28"/>
        </w:rPr>
      </w:pPr>
      <w:r w:rsidRPr="00AF00D7">
        <w:rPr>
          <w:sz w:val="28"/>
          <w:szCs w:val="28"/>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5605CB" w:rsidRPr="00AF00D7" w:rsidRDefault="005605CB" w:rsidP="00D94DAA">
      <w:pPr>
        <w:pStyle w:val="aa"/>
        <w:shd w:val="clear" w:color="auto" w:fill="FFFFFF"/>
        <w:spacing w:before="0" w:beforeAutospacing="0" w:after="0" w:afterAutospacing="0"/>
        <w:ind w:firstLine="708"/>
        <w:jc w:val="both"/>
        <w:rPr>
          <w:sz w:val="28"/>
          <w:szCs w:val="28"/>
        </w:rPr>
      </w:pPr>
      <w:r w:rsidRPr="00AF00D7">
        <w:rPr>
          <w:sz w:val="28"/>
          <w:szCs w:val="28"/>
        </w:rPr>
        <w:t xml:space="preserve">Директор школы определяет совместно </w:t>
      </w:r>
      <w:r w:rsidR="00D94DAA">
        <w:rPr>
          <w:sz w:val="28"/>
          <w:szCs w:val="28"/>
        </w:rPr>
        <w:t xml:space="preserve">с </w:t>
      </w:r>
      <w:r w:rsidR="00D94DAA" w:rsidRPr="00D94DAA">
        <w:rPr>
          <w:sz w:val="28"/>
          <w:szCs w:val="28"/>
        </w:rPr>
        <w:t>У</w:t>
      </w:r>
      <w:r w:rsidRPr="00D94DAA">
        <w:rPr>
          <w:sz w:val="28"/>
          <w:szCs w:val="28"/>
        </w:rPr>
        <w:t>правляющим советом школы</w:t>
      </w:r>
      <w:r w:rsidR="00D94DAA">
        <w:rPr>
          <w:sz w:val="28"/>
          <w:szCs w:val="28"/>
        </w:rPr>
        <w:t xml:space="preserve"> </w:t>
      </w:r>
      <w:r w:rsidRPr="00D94DAA">
        <w:rPr>
          <w:sz w:val="28"/>
          <w:szCs w:val="28"/>
        </w:rPr>
        <w:t>стратегию развития школы, представляет</w:t>
      </w:r>
      <w:r w:rsidRPr="00AF00D7">
        <w:rPr>
          <w:sz w:val="28"/>
          <w:szCs w:val="28"/>
        </w:rPr>
        <w:t xml:space="preserve"> её интересы в государственных и общественных инстанциях. </w:t>
      </w:r>
    </w:p>
    <w:p w:rsidR="005605CB" w:rsidRDefault="005605CB" w:rsidP="00D94DAA">
      <w:pPr>
        <w:pStyle w:val="aa"/>
        <w:shd w:val="clear" w:color="auto" w:fill="FFFFFF"/>
        <w:spacing w:before="0" w:beforeAutospacing="0" w:after="0" w:afterAutospacing="0"/>
        <w:ind w:firstLine="708"/>
        <w:jc w:val="both"/>
        <w:rPr>
          <w:sz w:val="28"/>
          <w:szCs w:val="28"/>
        </w:rPr>
      </w:pPr>
      <w:r w:rsidRPr="00AF00D7">
        <w:rPr>
          <w:sz w:val="28"/>
          <w:szCs w:val="28"/>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0F66A2" w:rsidRPr="004253EB" w:rsidRDefault="000F66A2" w:rsidP="00D94DAA">
      <w:pPr>
        <w:pStyle w:val="aa"/>
        <w:shd w:val="clear" w:color="auto" w:fill="FFFFFF"/>
        <w:spacing w:before="0" w:beforeAutospacing="0" w:after="0" w:afterAutospacing="0"/>
        <w:ind w:firstLine="708"/>
        <w:jc w:val="both"/>
        <w:rPr>
          <w:sz w:val="28"/>
          <w:szCs w:val="28"/>
        </w:rPr>
      </w:pPr>
      <w:r w:rsidRPr="004253EB">
        <w:rPr>
          <w:sz w:val="28"/>
          <w:szCs w:val="28"/>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 же  за реализацию программы развития образовательной организации по приему мер для защиты прав участников образовательных отношений</w:t>
      </w:r>
      <w:proofErr w:type="gramStart"/>
      <w:r w:rsidRPr="004253EB">
        <w:rPr>
          <w:sz w:val="28"/>
          <w:szCs w:val="28"/>
        </w:rPr>
        <w:t>.</w:t>
      </w:r>
      <w:proofErr w:type="gramEnd"/>
      <w:r w:rsidR="00AB1B01" w:rsidRPr="004253EB">
        <w:rPr>
          <w:sz w:val="28"/>
          <w:szCs w:val="28"/>
        </w:rPr>
        <w:t xml:space="preserve"> (</w:t>
      </w:r>
      <w:proofErr w:type="spellStart"/>
      <w:proofErr w:type="gramStart"/>
      <w:r w:rsidR="00AB1B01" w:rsidRPr="004253EB">
        <w:rPr>
          <w:sz w:val="28"/>
          <w:szCs w:val="28"/>
        </w:rPr>
        <w:t>и</w:t>
      </w:r>
      <w:proofErr w:type="gramEnd"/>
      <w:r w:rsidR="00AB1B01" w:rsidRPr="004253EB">
        <w:rPr>
          <w:sz w:val="28"/>
          <w:szCs w:val="28"/>
        </w:rPr>
        <w:t>зм</w:t>
      </w:r>
      <w:proofErr w:type="spellEnd"/>
      <w:r w:rsidR="00AB1B01" w:rsidRPr="004253EB">
        <w:rPr>
          <w:sz w:val="28"/>
          <w:szCs w:val="28"/>
        </w:rPr>
        <w:t xml:space="preserve">. пост. </w:t>
      </w:r>
      <w:proofErr w:type="spellStart"/>
      <w:r w:rsidR="00AB1B01" w:rsidRPr="004253EB">
        <w:rPr>
          <w:sz w:val="28"/>
          <w:szCs w:val="28"/>
        </w:rPr>
        <w:t>адм</w:t>
      </w:r>
      <w:proofErr w:type="spellEnd"/>
      <w:r w:rsidR="00AB1B01" w:rsidRPr="004253EB">
        <w:rPr>
          <w:sz w:val="28"/>
          <w:szCs w:val="28"/>
        </w:rPr>
        <w:t xml:space="preserve">. </w:t>
      </w:r>
      <w:r w:rsidR="003D6124" w:rsidRPr="004253EB">
        <w:rPr>
          <w:sz w:val="28"/>
          <w:szCs w:val="28"/>
        </w:rPr>
        <w:t>от   27.06.2024  №581_-п</w:t>
      </w:r>
      <w:r w:rsidR="00AB1B01" w:rsidRPr="004253EB">
        <w:rPr>
          <w:sz w:val="28"/>
          <w:szCs w:val="28"/>
        </w:rPr>
        <w:t>)</w:t>
      </w:r>
    </w:p>
    <w:p w:rsidR="009861F3" w:rsidRPr="004253EB" w:rsidRDefault="002A4C09" w:rsidP="009861F3">
      <w:pPr>
        <w:pStyle w:val="aa"/>
        <w:shd w:val="clear" w:color="auto" w:fill="FFFFFF"/>
        <w:spacing w:before="0" w:beforeAutospacing="0" w:after="0" w:afterAutospacing="0"/>
        <w:ind w:firstLine="708"/>
        <w:jc w:val="both"/>
        <w:rPr>
          <w:sz w:val="28"/>
          <w:szCs w:val="28"/>
        </w:rPr>
      </w:pPr>
      <w:r w:rsidRPr="004253EB">
        <w:rPr>
          <w:sz w:val="28"/>
          <w:szCs w:val="28"/>
        </w:rPr>
        <w:t xml:space="preserve">Директор школы </w:t>
      </w:r>
      <w:r w:rsidRPr="004253EB">
        <w:rPr>
          <w:rStyle w:val="ab"/>
          <w:b w:val="0"/>
          <w:color w:val="000000"/>
          <w:sz w:val="28"/>
          <w:szCs w:val="28"/>
          <w:shd w:val="clear" w:color="auto" w:fill="FFFFFF"/>
        </w:rPr>
        <w:t xml:space="preserve">обязан </w:t>
      </w:r>
      <w:r w:rsidRPr="004253EB">
        <w:rPr>
          <w:rStyle w:val="ab"/>
          <w:b w:val="0"/>
          <w:color w:val="000000"/>
          <w:sz w:val="28"/>
          <w:szCs w:val="28"/>
          <w:u w:val="single"/>
          <w:shd w:val="clear" w:color="auto" w:fill="FFFFFF"/>
        </w:rPr>
        <w:t xml:space="preserve">принимать </w:t>
      </w:r>
      <w:r w:rsidRPr="004253EB">
        <w:rPr>
          <w:rStyle w:val="ab"/>
          <w:b w:val="0"/>
          <w:color w:val="000000"/>
          <w:sz w:val="28"/>
          <w:szCs w:val="28"/>
          <w:shd w:val="clear" w:color="auto" w:fill="FFFFFF"/>
        </w:rPr>
        <w:t xml:space="preserve">относящиеся к компетенции образовательной организации </w:t>
      </w:r>
      <w:r w:rsidRPr="004253EB">
        <w:rPr>
          <w:rStyle w:val="ab"/>
          <w:b w:val="0"/>
          <w:color w:val="000000"/>
          <w:sz w:val="28"/>
          <w:szCs w:val="28"/>
          <w:u w:val="single"/>
          <w:shd w:val="clear" w:color="auto" w:fill="FFFFFF"/>
        </w:rPr>
        <w:t>меры</w:t>
      </w:r>
      <w:r w:rsidRPr="004253EB">
        <w:rPr>
          <w:rStyle w:val="ab"/>
          <w:b w:val="0"/>
          <w:color w:val="000000"/>
          <w:sz w:val="28"/>
          <w:szCs w:val="28"/>
          <w:shd w:val="clear" w:color="auto" w:fill="FFFFFF"/>
        </w:rPr>
        <w:t xml:space="preserve"> для защиты прав участников образовательных отношений, недопущения применения в отношении них физического и психического насилия</w:t>
      </w:r>
      <w:proofErr w:type="gramStart"/>
      <w:r w:rsidRPr="004253EB">
        <w:rPr>
          <w:rStyle w:val="ab"/>
          <w:b w:val="0"/>
          <w:color w:val="000000"/>
          <w:sz w:val="28"/>
          <w:szCs w:val="28"/>
          <w:shd w:val="clear" w:color="auto" w:fill="FFFFFF"/>
        </w:rPr>
        <w:t>.</w:t>
      </w:r>
      <w:proofErr w:type="gramEnd"/>
      <w:r w:rsidR="009861F3" w:rsidRPr="004253EB">
        <w:rPr>
          <w:sz w:val="28"/>
          <w:szCs w:val="28"/>
        </w:rPr>
        <w:t xml:space="preserve"> (</w:t>
      </w:r>
      <w:proofErr w:type="spellStart"/>
      <w:proofErr w:type="gramStart"/>
      <w:r w:rsidR="009861F3" w:rsidRPr="004253EB">
        <w:rPr>
          <w:sz w:val="28"/>
          <w:szCs w:val="28"/>
        </w:rPr>
        <w:t>и</w:t>
      </w:r>
      <w:proofErr w:type="gramEnd"/>
      <w:r w:rsidR="009861F3" w:rsidRPr="004253EB">
        <w:rPr>
          <w:sz w:val="28"/>
          <w:szCs w:val="28"/>
        </w:rPr>
        <w:t>зм</w:t>
      </w:r>
      <w:proofErr w:type="spellEnd"/>
      <w:r w:rsidR="009861F3" w:rsidRPr="004253EB">
        <w:rPr>
          <w:sz w:val="28"/>
          <w:szCs w:val="28"/>
        </w:rPr>
        <w:t xml:space="preserve">. пост. </w:t>
      </w:r>
      <w:proofErr w:type="spellStart"/>
      <w:r w:rsidR="009861F3" w:rsidRPr="004253EB">
        <w:rPr>
          <w:sz w:val="28"/>
          <w:szCs w:val="28"/>
        </w:rPr>
        <w:t>адм</w:t>
      </w:r>
      <w:proofErr w:type="spellEnd"/>
      <w:r w:rsidR="009861F3" w:rsidRPr="004253EB">
        <w:rPr>
          <w:sz w:val="28"/>
          <w:szCs w:val="28"/>
        </w:rPr>
        <w:t xml:space="preserve">. </w:t>
      </w:r>
      <w:r w:rsidR="003D6124" w:rsidRPr="004253EB">
        <w:rPr>
          <w:sz w:val="28"/>
          <w:szCs w:val="28"/>
        </w:rPr>
        <w:t>от   27.06.2024  №581_-п</w:t>
      </w:r>
      <w:r w:rsidR="009861F3" w:rsidRPr="004253EB">
        <w:rPr>
          <w:sz w:val="28"/>
          <w:szCs w:val="28"/>
        </w:rPr>
        <w:t>)</w:t>
      </w:r>
    </w:p>
    <w:p w:rsidR="002A4C09" w:rsidRPr="004253EB" w:rsidRDefault="002A4C09" w:rsidP="00D94DAA">
      <w:pPr>
        <w:pStyle w:val="aa"/>
        <w:shd w:val="clear" w:color="auto" w:fill="FFFFFF"/>
        <w:spacing w:before="0" w:beforeAutospacing="0" w:after="0" w:afterAutospacing="0"/>
        <w:ind w:firstLine="708"/>
        <w:jc w:val="both"/>
        <w:rPr>
          <w:b/>
          <w:sz w:val="28"/>
          <w:szCs w:val="28"/>
        </w:rPr>
      </w:pPr>
    </w:p>
    <w:p w:rsidR="00ED547C" w:rsidRPr="004253EB" w:rsidRDefault="00ED547C" w:rsidP="00D94DAA">
      <w:pPr>
        <w:pStyle w:val="aa"/>
        <w:shd w:val="clear" w:color="auto" w:fill="FFFFFF"/>
        <w:spacing w:before="0" w:beforeAutospacing="0" w:after="0" w:afterAutospacing="0"/>
        <w:ind w:firstLine="708"/>
        <w:jc w:val="both"/>
        <w:rPr>
          <w:sz w:val="28"/>
          <w:szCs w:val="28"/>
        </w:rPr>
      </w:pPr>
    </w:p>
    <w:p w:rsidR="005605CB" w:rsidRPr="004253EB" w:rsidRDefault="00ED547C" w:rsidP="00ED547C">
      <w:pPr>
        <w:jc w:val="both"/>
        <w:rPr>
          <w:sz w:val="28"/>
          <w:szCs w:val="28"/>
        </w:rPr>
      </w:pPr>
      <w:r w:rsidRPr="004253EB">
        <w:rPr>
          <w:b/>
          <w:sz w:val="28"/>
          <w:szCs w:val="28"/>
        </w:rPr>
        <w:t>5.5.</w:t>
      </w:r>
      <w:r w:rsidRPr="004253EB">
        <w:rPr>
          <w:sz w:val="28"/>
          <w:szCs w:val="28"/>
        </w:rPr>
        <w:t xml:space="preserve"> </w:t>
      </w:r>
      <w:r w:rsidR="005605CB" w:rsidRPr="004253EB">
        <w:rPr>
          <w:sz w:val="28"/>
          <w:szCs w:val="28"/>
        </w:rPr>
        <w:t>К компетенции Школы относится:</w:t>
      </w:r>
    </w:p>
    <w:p w:rsidR="005605CB" w:rsidRPr="004253EB" w:rsidRDefault="0017270D" w:rsidP="009861F3">
      <w:pPr>
        <w:pStyle w:val="aa"/>
        <w:shd w:val="clear" w:color="auto" w:fill="FFFFFF"/>
        <w:spacing w:before="0" w:beforeAutospacing="0" w:after="0" w:afterAutospacing="0"/>
        <w:ind w:firstLine="708"/>
        <w:jc w:val="both"/>
        <w:rPr>
          <w:sz w:val="28"/>
          <w:szCs w:val="28"/>
        </w:rPr>
      </w:pPr>
      <w:r w:rsidRPr="004253EB">
        <w:rPr>
          <w:sz w:val="28"/>
          <w:szCs w:val="28"/>
        </w:rPr>
        <w:t xml:space="preserve">-  </w:t>
      </w:r>
      <w:r w:rsidR="005605CB" w:rsidRPr="004253EB">
        <w:rPr>
          <w:sz w:val="28"/>
          <w:szCs w:val="28"/>
        </w:rPr>
        <w:t xml:space="preserve">разработка и принятие правил внутреннего распорядка обучающихся, </w:t>
      </w:r>
      <w:r w:rsidRPr="004253EB">
        <w:rPr>
          <w:sz w:val="28"/>
          <w:szCs w:val="28"/>
        </w:rPr>
        <w:t xml:space="preserve">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w:t>
      </w:r>
      <w:r w:rsidR="009861F3" w:rsidRPr="004253EB">
        <w:rPr>
          <w:sz w:val="28"/>
          <w:szCs w:val="28"/>
        </w:rPr>
        <w:t>(</w:t>
      </w:r>
      <w:proofErr w:type="spellStart"/>
      <w:r w:rsidR="009861F3" w:rsidRPr="004253EB">
        <w:rPr>
          <w:sz w:val="28"/>
          <w:szCs w:val="28"/>
        </w:rPr>
        <w:t>изм</w:t>
      </w:r>
      <w:proofErr w:type="spellEnd"/>
      <w:r w:rsidR="009861F3" w:rsidRPr="004253EB">
        <w:rPr>
          <w:sz w:val="28"/>
          <w:szCs w:val="28"/>
        </w:rPr>
        <w:t>. пост</w:t>
      </w:r>
      <w:proofErr w:type="gramStart"/>
      <w:r w:rsidR="009861F3" w:rsidRPr="004253EB">
        <w:rPr>
          <w:sz w:val="28"/>
          <w:szCs w:val="28"/>
        </w:rPr>
        <w:t>.</w:t>
      </w:r>
      <w:proofErr w:type="gramEnd"/>
      <w:r w:rsidR="009861F3" w:rsidRPr="004253EB">
        <w:rPr>
          <w:sz w:val="28"/>
          <w:szCs w:val="28"/>
        </w:rPr>
        <w:t xml:space="preserve"> </w:t>
      </w:r>
      <w:proofErr w:type="spellStart"/>
      <w:proofErr w:type="gramStart"/>
      <w:r w:rsidR="009861F3" w:rsidRPr="004253EB">
        <w:rPr>
          <w:sz w:val="28"/>
          <w:szCs w:val="28"/>
        </w:rPr>
        <w:t>а</w:t>
      </w:r>
      <w:proofErr w:type="gramEnd"/>
      <w:r w:rsidR="009861F3" w:rsidRPr="004253EB">
        <w:rPr>
          <w:sz w:val="28"/>
          <w:szCs w:val="28"/>
        </w:rPr>
        <w:t>дм</w:t>
      </w:r>
      <w:proofErr w:type="spellEnd"/>
      <w:r w:rsidR="009861F3" w:rsidRPr="004253EB">
        <w:rPr>
          <w:sz w:val="28"/>
          <w:szCs w:val="28"/>
        </w:rPr>
        <w:t xml:space="preserve">. </w:t>
      </w:r>
      <w:r w:rsidR="003D6124" w:rsidRPr="004253EB">
        <w:rPr>
          <w:sz w:val="28"/>
          <w:szCs w:val="28"/>
        </w:rPr>
        <w:t>от   27.06.2024  №581_-п</w:t>
      </w:r>
      <w:r w:rsidR="009861F3" w:rsidRPr="004253EB">
        <w:rPr>
          <w:sz w:val="28"/>
          <w:szCs w:val="28"/>
        </w:rPr>
        <w:t>)</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8" w:history="1">
        <w:r w:rsidRPr="004253EB">
          <w:rPr>
            <w:sz w:val="28"/>
            <w:szCs w:val="28"/>
          </w:rPr>
          <w:t>стандартами</w:t>
        </w:r>
      </w:hyperlink>
      <w:r w:rsidRPr="004253EB">
        <w:rPr>
          <w:sz w:val="28"/>
          <w:szCs w:val="28"/>
        </w:rPr>
        <w:t>, федеральными государственными требованиями, образовательными стандартами</w:t>
      </w:r>
      <w:r w:rsidR="0017270D" w:rsidRPr="004253EB">
        <w:rPr>
          <w:sz w:val="28"/>
          <w:szCs w:val="28"/>
        </w:rPr>
        <w:t>;</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w:t>
      </w:r>
      <w:r w:rsidRPr="004253EB">
        <w:rPr>
          <w:sz w:val="28"/>
          <w:szCs w:val="28"/>
        </w:rPr>
        <w:lastRenderedPageBreak/>
        <w:t>также отчета о результатах самооценки деятельности Школы (самообследования);</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разработка и утверждение образовательных программ образовательной организации;</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разработка и утверждение по согласованию с Учредителем программы развития Школы, если иное не установлено законодательством;</w:t>
      </w:r>
    </w:p>
    <w:p w:rsidR="009861F3" w:rsidRPr="004253EB" w:rsidRDefault="005605CB" w:rsidP="009861F3">
      <w:pPr>
        <w:numPr>
          <w:ilvl w:val="0"/>
          <w:numId w:val="4"/>
        </w:numPr>
        <w:autoSpaceDE w:val="0"/>
        <w:autoSpaceDN w:val="0"/>
        <w:adjustRightInd w:val="0"/>
        <w:ind w:left="0" w:firstLine="777"/>
        <w:jc w:val="both"/>
        <w:rPr>
          <w:sz w:val="28"/>
          <w:szCs w:val="28"/>
        </w:rPr>
      </w:pPr>
      <w:r w:rsidRPr="004253EB">
        <w:rPr>
          <w:sz w:val="28"/>
          <w:szCs w:val="28"/>
        </w:rPr>
        <w:t>прием воспитанников в Школу;</w:t>
      </w:r>
    </w:p>
    <w:p w:rsidR="0017270D" w:rsidRPr="004253EB" w:rsidRDefault="0017270D" w:rsidP="009861F3">
      <w:pPr>
        <w:numPr>
          <w:ilvl w:val="0"/>
          <w:numId w:val="4"/>
        </w:numPr>
        <w:autoSpaceDE w:val="0"/>
        <w:autoSpaceDN w:val="0"/>
        <w:adjustRightInd w:val="0"/>
        <w:ind w:left="0" w:firstLine="777"/>
        <w:jc w:val="both"/>
        <w:rPr>
          <w:sz w:val="28"/>
          <w:szCs w:val="28"/>
        </w:rPr>
      </w:pPr>
      <w:r w:rsidRPr="004253EB">
        <w:rPr>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r w:rsidR="009861F3" w:rsidRPr="004253EB">
        <w:rPr>
          <w:sz w:val="28"/>
          <w:szCs w:val="28"/>
        </w:rPr>
        <w:t xml:space="preserve"> (</w:t>
      </w:r>
      <w:proofErr w:type="spellStart"/>
      <w:r w:rsidR="009861F3" w:rsidRPr="004253EB">
        <w:rPr>
          <w:sz w:val="28"/>
          <w:szCs w:val="28"/>
        </w:rPr>
        <w:t>изм</w:t>
      </w:r>
      <w:proofErr w:type="spellEnd"/>
      <w:r w:rsidR="009861F3" w:rsidRPr="004253EB">
        <w:rPr>
          <w:sz w:val="28"/>
          <w:szCs w:val="28"/>
        </w:rPr>
        <w:t>. пост</w:t>
      </w:r>
      <w:proofErr w:type="gramStart"/>
      <w:r w:rsidR="009861F3" w:rsidRPr="004253EB">
        <w:rPr>
          <w:sz w:val="28"/>
          <w:szCs w:val="28"/>
        </w:rPr>
        <w:t>.</w:t>
      </w:r>
      <w:proofErr w:type="gramEnd"/>
      <w:r w:rsidR="009861F3" w:rsidRPr="004253EB">
        <w:rPr>
          <w:sz w:val="28"/>
          <w:szCs w:val="28"/>
        </w:rPr>
        <w:t xml:space="preserve"> </w:t>
      </w:r>
      <w:proofErr w:type="spellStart"/>
      <w:proofErr w:type="gramStart"/>
      <w:r w:rsidR="009861F3" w:rsidRPr="004253EB">
        <w:rPr>
          <w:sz w:val="28"/>
          <w:szCs w:val="28"/>
        </w:rPr>
        <w:t>а</w:t>
      </w:r>
      <w:proofErr w:type="gramEnd"/>
      <w:r w:rsidR="009861F3" w:rsidRPr="004253EB">
        <w:rPr>
          <w:sz w:val="28"/>
          <w:szCs w:val="28"/>
        </w:rPr>
        <w:t>дм</w:t>
      </w:r>
      <w:proofErr w:type="spellEnd"/>
      <w:r w:rsidR="009861F3" w:rsidRPr="004253EB">
        <w:rPr>
          <w:sz w:val="28"/>
          <w:szCs w:val="28"/>
        </w:rPr>
        <w:t xml:space="preserve">. </w:t>
      </w:r>
      <w:r w:rsidR="003D6124" w:rsidRPr="004253EB">
        <w:rPr>
          <w:sz w:val="28"/>
          <w:szCs w:val="28"/>
        </w:rPr>
        <w:t>от   27.06.2024  №581_-п</w:t>
      </w:r>
      <w:r w:rsidR="009861F3" w:rsidRPr="004253EB">
        <w:rPr>
          <w:sz w:val="28"/>
          <w:szCs w:val="28"/>
        </w:rPr>
        <w:t>)</w:t>
      </w:r>
    </w:p>
    <w:p w:rsidR="0017270D" w:rsidRPr="004253EB" w:rsidRDefault="0017270D" w:rsidP="009861F3">
      <w:pPr>
        <w:pStyle w:val="aa"/>
        <w:shd w:val="clear" w:color="auto" w:fill="FFFFFF"/>
        <w:spacing w:before="0" w:beforeAutospacing="0" w:after="0" w:afterAutospacing="0"/>
        <w:ind w:firstLine="708"/>
        <w:jc w:val="both"/>
        <w:rPr>
          <w:sz w:val="28"/>
          <w:szCs w:val="28"/>
        </w:rPr>
      </w:pPr>
      <w:r w:rsidRPr="004253EB">
        <w:rPr>
          <w:sz w:val="28"/>
          <w:szCs w:val="28"/>
        </w:rPr>
        <w:t xml:space="preserve">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w:t>
      </w:r>
      <w:r w:rsidR="009861F3" w:rsidRPr="004253EB">
        <w:rPr>
          <w:sz w:val="28"/>
          <w:szCs w:val="28"/>
        </w:rPr>
        <w:t>(</w:t>
      </w:r>
      <w:proofErr w:type="spellStart"/>
      <w:r w:rsidR="009861F3" w:rsidRPr="004253EB">
        <w:rPr>
          <w:sz w:val="28"/>
          <w:szCs w:val="28"/>
        </w:rPr>
        <w:t>изм</w:t>
      </w:r>
      <w:proofErr w:type="spellEnd"/>
      <w:r w:rsidR="009861F3" w:rsidRPr="004253EB">
        <w:rPr>
          <w:sz w:val="28"/>
          <w:szCs w:val="28"/>
        </w:rPr>
        <w:t>. пост</w:t>
      </w:r>
      <w:proofErr w:type="gramStart"/>
      <w:r w:rsidR="009861F3" w:rsidRPr="004253EB">
        <w:rPr>
          <w:sz w:val="28"/>
          <w:szCs w:val="28"/>
        </w:rPr>
        <w:t>.</w:t>
      </w:r>
      <w:proofErr w:type="gramEnd"/>
      <w:r w:rsidR="009861F3" w:rsidRPr="004253EB">
        <w:rPr>
          <w:sz w:val="28"/>
          <w:szCs w:val="28"/>
        </w:rPr>
        <w:t xml:space="preserve"> </w:t>
      </w:r>
      <w:proofErr w:type="spellStart"/>
      <w:proofErr w:type="gramStart"/>
      <w:r w:rsidR="009861F3" w:rsidRPr="004253EB">
        <w:rPr>
          <w:sz w:val="28"/>
          <w:szCs w:val="28"/>
        </w:rPr>
        <w:t>а</w:t>
      </w:r>
      <w:proofErr w:type="gramEnd"/>
      <w:r w:rsidR="009861F3" w:rsidRPr="004253EB">
        <w:rPr>
          <w:sz w:val="28"/>
          <w:szCs w:val="28"/>
        </w:rPr>
        <w:t>дм</w:t>
      </w:r>
      <w:proofErr w:type="spellEnd"/>
      <w:r w:rsidR="009861F3" w:rsidRPr="004253EB">
        <w:rPr>
          <w:sz w:val="28"/>
          <w:szCs w:val="28"/>
        </w:rPr>
        <w:t xml:space="preserve">. </w:t>
      </w:r>
      <w:r w:rsidR="003D6124" w:rsidRPr="004253EB">
        <w:rPr>
          <w:sz w:val="28"/>
          <w:szCs w:val="28"/>
        </w:rPr>
        <w:t>от   27.06.2024  №581_-п</w:t>
      </w:r>
      <w:r w:rsidR="009861F3" w:rsidRPr="004253EB">
        <w:rPr>
          <w:sz w:val="28"/>
          <w:szCs w:val="28"/>
        </w:rPr>
        <w:t>)</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использование и совершенствование методов обучения и воспитания, образовательных технологий, электронного обучения;</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 xml:space="preserve">проведение самообследования, обеспечение </w:t>
      </w:r>
      <w:proofErr w:type="gramStart"/>
      <w:r w:rsidRPr="004253EB">
        <w:rPr>
          <w:sz w:val="28"/>
          <w:szCs w:val="28"/>
        </w:rPr>
        <w:t>функционирования внутренней системы оценки качества образования</w:t>
      </w:r>
      <w:proofErr w:type="gramEnd"/>
      <w:r w:rsidRPr="004253EB">
        <w:rPr>
          <w:sz w:val="28"/>
          <w:szCs w:val="28"/>
        </w:rPr>
        <w:t>;</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создание необходимых условий для охраны и укрепления здоровья, организации питания обучающихся и работников Школы;</w:t>
      </w:r>
    </w:p>
    <w:p w:rsidR="009861F3" w:rsidRPr="004253EB" w:rsidRDefault="0017270D" w:rsidP="009861F3">
      <w:pPr>
        <w:pStyle w:val="aa"/>
        <w:shd w:val="clear" w:color="auto" w:fill="FFFFFF"/>
        <w:spacing w:before="0" w:beforeAutospacing="0" w:after="0" w:afterAutospacing="0"/>
        <w:ind w:firstLine="708"/>
        <w:jc w:val="both"/>
        <w:rPr>
          <w:sz w:val="28"/>
          <w:szCs w:val="28"/>
        </w:rPr>
      </w:pPr>
      <w:r w:rsidRPr="004253EB">
        <w:rPr>
          <w:sz w:val="28"/>
          <w:szCs w:val="28"/>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roofErr w:type="gramStart"/>
      <w:r w:rsidRPr="004253EB">
        <w:rPr>
          <w:sz w:val="28"/>
          <w:szCs w:val="28"/>
        </w:rPr>
        <w:t>.</w:t>
      </w:r>
      <w:proofErr w:type="gramEnd"/>
      <w:r w:rsidR="009861F3" w:rsidRPr="004253EB">
        <w:rPr>
          <w:sz w:val="28"/>
          <w:szCs w:val="28"/>
        </w:rPr>
        <w:t xml:space="preserve"> (</w:t>
      </w:r>
      <w:proofErr w:type="spellStart"/>
      <w:proofErr w:type="gramStart"/>
      <w:r w:rsidR="009861F3" w:rsidRPr="004253EB">
        <w:rPr>
          <w:sz w:val="28"/>
          <w:szCs w:val="28"/>
        </w:rPr>
        <w:t>и</w:t>
      </w:r>
      <w:proofErr w:type="gramEnd"/>
      <w:r w:rsidR="009861F3" w:rsidRPr="004253EB">
        <w:rPr>
          <w:sz w:val="28"/>
          <w:szCs w:val="28"/>
        </w:rPr>
        <w:t>зм</w:t>
      </w:r>
      <w:proofErr w:type="spellEnd"/>
      <w:r w:rsidR="009861F3" w:rsidRPr="004253EB">
        <w:rPr>
          <w:sz w:val="28"/>
          <w:szCs w:val="28"/>
        </w:rPr>
        <w:t xml:space="preserve">. пост. </w:t>
      </w:r>
      <w:proofErr w:type="spellStart"/>
      <w:r w:rsidR="009861F3" w:rsidRPr="004253EB">
        <w:rPr>
          <w:sz w:val="28"/>
          <w:szCs w:val="28"/>
        </w:rPr>
        <w:t>адм</w:t>
      </w:r>
      <w:proofErr w:type="spellEnd"/>
      <w:r w:rsidR="009861F3" w:rsidRPr="004253EB">
        <w:rPr>
          <w:sz w:val="28"/>
          <w:szCs w:val="28"/>
        </w:rPr>
        <w:t xml:space="preserve">. </w:t>
      </w:r>
      <w:r w:rsidR="003D6124" w:rsidRPr="004253EB">
        <w:rPr>
          <w:sz w:val="28"/>
          <w:szCs w:val="28"/>
        </w:rPr>
        <w:t>от   27.06.2024  №581_-п</w:t>
      </w:r>
      <w:r w:rsidR="009861F3" w:rsidRPr="004253EB">
        <w:rPr>
          <w:sz w:val="28"/>
          <w:szCs w:val="28"/>
        </w:rPr>
        <w:t>)</w:t>
      </w:r>
    </w:p>
    <w:p w:rsidR="0017270D" w:rsidRPr="004253EB" w:rsidRDefault="009861F3" w:rsidP="009861F3">
      <w:pPr>
        <w:pStyle w:val="aa"/>
        <w:shd w:val="clear" w:color="auto" w:fill="FFFFFF"/>
        <w:spacing w:before="0" w:beforeAutospacing="0" w:after="0" w:afterAutospacing="0"/>
        <w:ind w:firstLine="708"/>
        <w:jc w:val="both"/>
        <w:rPr>
          <w:sz w:val="28"/>
          <w:szCs w:val="28"/>
        </w:rPr>
      </w:pPr>
      <w:r w:rsidRPr="004253EB">
        <w:rPr>
          <w:sz w:val="28"/>
          <w:szCs w:val="28"/>
        </w:rPr>
        <w:t xml:space="preserve">- </w:t>
      </w:r>
      <w:r w:rsidR="00AB1B01" w:rsidRPr="004253EB">
        <w:rPr>
          <w:sz w:val="28"/>
          <w:szCs w:val="28"/>
        </w:rPr>
        <w:t>приобретение бланков документов об образовании и (или) о квалификации, медалей "За особые успехи в учении" I или II степени;</w:t>
      </w:r>
      <w:r w:rsidRPr="004253EB">
        <w:rPr>
          <w:sz w:val="28"/>
          <w:szCs w:val="28"/>
        </w:rPr>
        <w:t xml:space="preserve"> (</w:t>
      </w:r>
      <w:proofErr w:type="spellStart"/>
      <w:r w:rsidRPr="004253EB">
        <w:rPr>
          <w:sz w:val="28"/>
          <w:szCs w:val="28"/>
        </w:rPr>
        <w:t>изм</w:t>
      </w:r>
      <w:proofErr w:type="spellEnd"/>
      <w:r w:rsidRPr="004253EB">
        <w:rPr>
          <w:sz w:val="28"/>
          <w:szCs w:val="28"/>
        </w:rPr>
        <w:t>. пост</w:t>
      </w:r>
      <w:proofErr w:type="gramStart"/>
      <w:r w:rsidRPr="004253EB">
        <w:rPr>
          <w:sz w:val="28"/>
          <w:szCs w:val="28"/>
        </w:rPr>
        <w:t>.</w:t>
      </w:r>
      <w:proofErr w:type="gramEnd"/>
      <w:r w:rsidRPr="004253EB">
        <w:rPr>
          <w:sz w:val="28"/>
          <w:szCs w:val="28"/>
        </w:rPr>
        <w:t xml:space="preserve"> </w:t>
      </w:r>
      <w:proofErr w:type="spellStart"/>
      <w:proofErr w:type="gramStart"/>
      <w:r w:rsidRPr="004253EB">
        <w:rPr>
          <w:sz w:val="28"/>
          <w:szCs w:val="28"/>
        </w:rPr>
        <w:t>а</w:t>
      </w:r>
      <w:proofErr w:type="gramEnd"/>
      <w:r w:rsidRPr="004253EB">
        <w:rPr>
          <w:sz w:val="28"/>
          <w:szCs w:val="28"/>
        </w:rPr>
        <w:t>дм</w:t>
      </w:r>
      <w:proofErr w:type="spellEnd"/>
      <w:r w:rsidRPr="004253EB">
        <w:rPr>
          <w:sz w:val="28"/>
          <w:szCs w:val="28"/>
        </w:rPr>
        <w:t xml:space="preserve">. </w:t>
      </w:r>
      <w:r w:rsidR="003D6124" w:rsidRPr="004253EB">
        <w:rPr>
          <w:sz w:val="28"/>
          <w:szCs w:val="28"/>
        </w:rPr>
        <w:t>от   27.06.2024  №581_-п</w:t>
      </w:r>
      <w:r w:rsidRPr="004253EB">
        <w:rPr>
          <w:sz w:val="28"/>
          <w:szCs w:val="28"/>
        </w:rPr>
        <w:t>)</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 xml:space="preserve">создание условий для занятия </w:t>
      </w:r>
      <w:proofErr w:type="gramStart"/>
      <w:r w:rsidRPr="004253EB">
        <w:rPr>
          <w:sz w:val="28"/>
          <w:szCs w:val="28"/>
        </w:rPr>
        <w:t>обучающимися</w:t>
      </w:r>
      <w:proofErr w:type="gramEnd"/>
      <w:r w:rsidRPr="004253EB">
        <w:rPr>
          <w:sz w:val="28"/>
          <w:szCs w:val="28"/>
        </w:rPr>
        <w:t xml:space="preserve">  физической культурой и спортом;</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AB1B01" w:rsidRPr="004253EB" w:rsidRDefault="009861F3" w:rsidP="009861F3">
      <w:pPr>
        <w:pStyle w:val="aa"/>
        <w:shd w:val="clear" w:color="auto" w:fill="FFFFFF"/>
        <w:spacing w:before="0" w:beforeAutospacing="0" w:after="0" w:afterAutospacing="0"/>
        <w:ind w:firstLine="708"/>
        <w:jc w:val="both"/>
        <w:rPr>
          <w:sz w:val="28"/>
          <w:szCs w:val="28"/>
        </w:rPr>
      </w:pPr>
      <w:r w:rsidRPr="004253EB">
        <w:rPr>
          <w:sz w:val="28"/>
          <w:szCs w:val="28"/>
        </w:rPr>
        <w:t xml:space="preserve">- </w:t>
      </w:r>
      <w:r w:rsidR="00AB1B01" w:rsidRPr="004253EB">
        <w:rPr>
          <w:sz w:val="28"/>
          <w:szCs w:val="28"/>
        </w:rPr>
        <w:t>содействие добровольческой (волонтерской) деятельности обучающихся, их участию в общественно полезном труде;</w:t>
      </w:r>
      <w:r w:rsidRPr="004253EB">
        <w:rPr>
          <w:sz w:val="28"/>
          <w:szCs w:val="28"/>
        </w:rPr>
        <w:t xml:space="preserve"> (</w:t>
      </w:r>
      <w:proofErr w:type="spellStart"/>
      <w:r w:rsidRPr="004253EB">
        <w:rPr>
          <w:sz w:val="28"/>
          <w:szCs w:val="28"/>
        </w:rPr>
        <w:t>изм</w:t>
      </w:r>
      <w:proofErr w:type="spellEnd"/>
      <w:r w:rsidRPr="004253EB">
        <w:rPr>
          <w:sz w:val="28"/>
          <w:szCs w:val="28"/>
        </w:rPr>
        <w:t>. пост</w:t>
      </w:r>
      <w:proofErr w:type="gramStart"/>
      <w:r w:rsidRPr="004253EB">
        <w:rPr>
          <w:sz w:val="28"/>
          <w:szCs w:val="28"/>
        </w:rPr>
        <w:t>.</w:t>
      </w:r>
      <w:proofErr w:type="gramEnd"/>
      <w:r w:rsidRPr="004253EB">
        <w:rPr>
          <w:sz w:val="28"/>
          <w:szCs w:val="28"/>
        </w:rPr>
        <w:t xml:space="preserve"> </w:t>
      </w:r>
      <w:proofErr w:type="spellStart"/>
      <w:proofErr w:type="gramStart"/>
      <w:r w:rsidRPr="004253EB">
        <w:rPr>
          <w:sz w:val="28"/>
          <w:szCs w:val="28"/>
        </w:rPr>
        <w:t>а</w:t>
      </w:r>
      <w:proofErr w:type="gramEnd"/>
      <w:r w:rsidRPr="004253EB">
        <w:rPr>
          <w:sz w:val="28"/>
          <w:szCs w:val="28"/>
        </w:rPr>
        <w:t>дм</w:t>
      </w:r>
      <w:proofErr w:type="spellEnd"/>
      <w:r w:rsidRPr="004253EB">
        <w:rPr>
          <w:sz w:val="28"/>
          <w:szCs w:val="28"/>
        </w:rPr>
        <w:t xml:space="preserve">. </w:t>
      </w:r>
      <w:r w:rsidR="003D6124" w:rsidRPr="004253EB">
        <w:rPr>
          <w:sz w:val="28"/>
          <w:szCs w:val="28"/>
        </w:rPr>
        <w:t>от   27.06.2024  №581_-п</w:t>
      </w:r>
      <w:r w:rsidRPr="004253EB">
        <w:rPr>
          <w:sz w:val="28"/>
          <w:szCs w:val="28"/>
        </w:rPr>
        <w:t>)</w:t>
      </w:r>
    </w:p>
    <w:p w:rsidR="005605CB" w:rsidRPr="004253EB" w:rsidRDefault="005605CB" w:rsidP="00AB1B01">
      <w:pPr>
        <w:numPr>
          <w:ilvl w:val="0"/>
          <w:numId w:val="4"/>
        </w:numPr>
        <w:autoSpaceDE w:val="0"/>
        <w:autoSpaceDN w:val="0"/>
        <w:adjustRightInd w:val="0"/>
        <w:ind w:left="0" w:firstLine="777"/>
        <w:jc w:val="both"/>
        <w:rPr>
          <w:sz w:val="28"/>
          <w:szCs w:val="28"/>
        </w:rPr>
      </w:pPr>
      <w:r w:rsidRPr="004253EB">
        <w:rPr>
          <w:sz w:val="28"/>
          <w:szCs w:val="28"/>
        </w:rPr>
        <w:t>обеспечение создания и ведения официального сайта Школы в сети "Интернет";</w:t>
      </w:r>
    </w:p>
    <w:p w:rsidR="005605CB" w:rsidRPr="004253EB" w:rsidRDefault="005605CB" w:rsidP="00AB1B01">
      <w:pPr>
        <w:numPr>
          <w:ilvl w:val="0"/>
          <w:numId w:val="4"/>
        </w:numPr>
        <w:autoSpaceDE w:val="0"/>
        <w:autoSpaceDN w:val="0"/>
        <w:adjustRightInd w:val="0"/>
        <w:ind w:left="0" w:firstLine="777"/>
        <w:jc w:val="both"/>
        <w:outlineLvl w:val="1"/>
        <w:rPr>
          <w:sz w:val="28"/>
          <w:szCs w:val="28"/>
        </w:rPr>
      </w:pPr>
      <w:r w:rsidRPr="004253EB">
        <w:rPr>
          <w:sz w:val="28"/>
          <w:szCs w:val="28"/>
        </w:rPr>
        <w:lastRenderedPageBreak/>
        <w:t>иные вопросы в соответствии с законодательством Российской Федерации.</w:t>
      </w:r>
    </w:p>
    <w:p w:rsidR="00ED547C" w:rsidRPr="004253EB" w:rsidRDefault="00ED547C" w:rsidP="00ED547C">
      <w:pPr>
        <w:autoSpaceDE w:val="0"/>
        <w:autoSpaceDN w:val="0"/>
        <w:adjustRightInd w:val="0"/>
        <w:jc w:val="both"/>
        <w:outlineLvl w:val="1"/>
        <w:rPr>
          <w:sz w:val="28"/>
          <w:szCs w:val="28"/>
        </w:rPr>
      </w:pPr>
    </w:p>
    <w:p w:rsidR="00ED547C" w:rsidRPr="004253EB" w:rsidRDefault="00ED547C" w:rsidP="00ED547C">
      <w:pPr>
        <w:widowControl w:val="0"/>
        <w:autoSpaceDE w:val="0"/>
        <w:autoSpaceDN w:val="0"/>
        <w:adjustRightInd w:val="0"/>
        <w:jc w:val="both"/>
        <w:rPr>
          <w:sz w:val="28"/>
          <w:szCs w:val="28"/>
        </w:rPr>
      </w:pPr>
      <w:r w:rsidRPr="004253EB">
        <w:rPr>
          <w:b/>
          <w:sz w:val="28"/>
          <w:szCs w:val="28"/>
        </w:rPr>
        <w:t xml:space="preserve">5.7. </w:t>
      </w:r>
      <w:r w:rsidRPr="004253EB">
        <w:rPr>
          <w:sz w:val="28"/>
          <w:szCs w:val="28"/>
        </w:rPr>
        <w:t xml:space="preserve">В Школе формируются коллегиальные органы управления, к которым относятся: </w:t>
      </w:r>
    </w:p>
    <w:p w:rsidR="00ED547C" w:rsidRPr="004253EB" w:rsidRDefault="00ED547C" w:rsidP="00ED547C">
      <w:pPr>
        <w:widowControl w:val="0"/>
        <w:numPr>
          <w:ilvl w:val="0"/>
          <w:numId w:val="28"/>
        </w:numPr>
        <w:autoSpaceDE w:val="0"/>
        <w:autoSpaceDN w:val="0"/>
        <w:adjustRightInd w:val="0"/>
        <w:ind w:left="0" w:firstLine="0"/>
        <w:jc w:val="both"/>
        <w:rPr>
          <w:sz w:val="28"/>
          <w:szCs w:val="28"/>
        </w:rPr>
      </w:pPr>
      <w:r w:rsidRPr="004253EB">
        <w:rPr>
          <w:sz w:val="28"/>
          <w:szCs w:val="28"/>
        </w:rPr>
        <w:t xml:space="preserve">общее собрание трудового коллектива;  </w:t>
      </w:r>
    </w:p>
    <w:p w:rsidR="00ED547C" w:rsidRPr="004253EB" w:rsidRDefault="00ED547C" w:rsidP="00ED547C">
      <w:pPr>
        <w:widowControl w:val="0"/>
        <w:numPr>
          <w:ilvl w:val="0"/>
          <w:numId w:val="28"/>
        </w:numPr>
        <w:autoSpaceDE w:val="0"/>
        <w:autoSpaceDN w:val="0"/>
        <w:adjustRightInd w:val="0"/>
        <w:ind w:left="0" w:firstLine="0"/>
        <w:jc w:val="both"/>
        <w:rPr>
          <w:sz w:val="28"/>
          <w:szCs w:val="28"/>
        </w:rPr>
      </w:pPr>
      <w:r w:rsidRPr="004253EB">
        <w:rPr>
          <w:sz w:val="28"/>
          <w:szCs w:val="28"/>
        </w:rPr>
        <w:t xml:space="preserve">педагогический совет;   </w:t>
      </w:r>
    </w:p>
    <w:p w:rsidR="00ED547C" w:rsidRPr="004253EB" w:rsidRDefault="00ED547C" w:rsidP="00ED547C">
      <w:pPr>
        <w:widowControl w:val="0"/>
        <w:numPr>
          <w:ilvl w:val="0"/>
          <w:numId w:val="28"/>
        </w:numPr>
        <w:autoSpaceDE w:val="0"/>
        <w:autoSpaceDN w:val="0"/>
        <w:adjustRightInd w:val="0"/>
        <w:ind w:left="0" w:firstLine="0"/>
        <w:jc w:val="both"/>
        <w:rPr>
          <w:sz w:val="28"/>
          <w:szCs w:val="28"/>
        </w:rPr>
      </w:pPr>
      <w:r w:rsidRPr="004253EB">
        <w:rPr>
          <w:sz w:val="28"/>
          <w:szCs w:val="28"/>
        </w:rPr>
        <w:t xml:space="preserve">Управляющий совет. </w:t>
      </w:r>
    </w:p>
    <w:p w:rsidR="00ED547C" w:rsidRPr="004253EB" w:rsidRDefault="00ED547C" w:rsidP="00ED547C">
      <w:pPr>
        <w:widowControl w:val="0"/>
        <w:autoSpaceDE w:val="0"/>
        <w:autoSpaceDN w:val="0"/>
        <w:adjustRightInd w:val="0"/>
        <w:ind w:firstLine="540"/>
        <w:jc w:val="both"/>
        <w:rPr>
          <w:sz w:val="28"/>
          <w:szCs w:val="28"/>
        </w:rPr>
      </w:pPr>
    </w:p>
    <w:p w:rsidR="00ED547C" w:rsidRPr="004253EB" w:rsidRDefault="00ED547C" w:rsidP="00ED547C">
      <w:pPr>
        <w:jc w:val="both"/>
        <w:rPr>
          <w:sz w:val="28"/>
          <w:szCs w:val="28"/>
        </w:rPr>
      </w:pPr>
      <w:r w:rsidRPr="004253EB">
        <w:rPr>
          <w:b/>
          <w:sz w:val="28"/>
          <w:szCs w:val="28"/>
        </w:rPr>
        <w:t xml:space="preserve">5.8. </w:t>
      </w:r>
      <w:r w:rsidRPr="004253EB">
        <w:rPr>
          <w:sz w:val="28"/>
          <w:szCs w:val="28"/>
        </w:rPr>
        <w:t xml:space="preserve">Общее собрание </w:t>
      </w:r>
      <w:r w:rsidRPr="004253EB">
        <w:rPr>
          <w:color w:val="000000"/>
          <w:spacing w:val="-7"/>
          <w:sz w:val="28"/>
          <w:szCs w:val="28"/>
        </w:rPr>
        <w:t xml:space="preserve">трудового коллектива </w:t>
      </w:r>
      <w:r w:rsidRPr="004253EB">
        <w:rPr>
          <w:sz w:val="28"/>
          <w:szCs w:val="28"/>
        </w:rPr>
        <w:t xml:space="preserve">составляют все работники Школы.   Полномочия общего собрания осуществляются </w:t>
      </w:r>
      <w:r w:rsidRPr="004253EB">
        <w:rPr>
          <w:bCs/>
          <w:sz w:val="28"/>
          <w:szCs w:val="28"/>
        </w:rPr>
        <w:t>работниками Школы</w:t>
      </w:r>
      <w:r w:rsidRPr="004253EB">
        <w:rPr>
          <w:sz w:val="28"/>
          <w:szCs w:val="28"/>
        </w:rPr>
        <w:t xml:space="preserve">. </w:t>
      </w:r>
      <w:r w:rsidRPr="004253EB">
        <w:rPr>
          <w:color w:val="000000"/>
          <w:spacing w:val="-7"/>
          <w:sz w:val="28"/>
          <w:szCs w:val="28"/>
        </w:rPr>
        <w:t xml:space="preserve">Общее собрание Школы действует бессрочно и собирается по мере необходимости, но не реже I раза в год. </w:t>
      </w:r>
      <w:r w:rsidRPr="004253EB">
        <w:rPr>
          <w:sz w:val="28"/>
          <w:szCs w:val="28"/>
        </w:rPr>
        <w:t>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w:t>
      </w:r>
      <w:r w:rsidRPr="004253EB">
        <w:t xml:space="preserve">. </w:t>
      </w:r>
      <w:r w:rsidRPr="004253EB">
        <w:rPr>
          <w:color w:val="000000"/>
          <w:spacing w:val="-7"/>
          <w:sz w:val="28"/>
          <w:szCs w:val="28"/>
        </w:rPr>
        <w:t>Общее собрание трудового коллектива вправе принимать решения, если в его работе участвуют более половины сотрудников, для которых Школа является основным местом работы.</w:t>
      </w:r>
      <w:r w:rsidRPr="004253EB">
        <w:rPr>
          <w:b/>
          <w:color w:val="000000"/>
          <w:spacing w:val="-7"/>
          <w:sz w:val="28"/>
          <w:szCs w:val="28"/>
        </w:rPr>
        <w:t xml:space="preserve"> </w:t>
      </w:r>
      <w:r w:rsidRPr="004253EB">
        <w:rPr>
          <w:color w:val="000000"/>
          <w:spacing w:val="-7"/>
          <w:sz w:val="28"/>
          <w:szCs w:val="28"/>
        </w:rPr>
        <w:t>Решения общего собрания трудового коллектива принимаются простым большинством голосов присутствующих на собрании работников.</w:t>
      </w:r>
      <w:r w:rsidRPr="004253EB">
        <w:t xml:space="preserve"> </w:t>
      </w:r>
      <w:r w:rsidRPr="004253EB">
        <w:rPr>
          <w:sz w:val="28"/>
          <w:szCs w:val="28"/>
        </w:rPr>
        <w:t>В случае равенства голосов решающим является голос председателя.</w:t>
      </w:r>
    </w:p>
    <w:p w:rsidR="00ED547C" w:rsidRPr="004253EB" w:rsidRDefault="00ED547C" w:rsidP="00ED547C">
      <w:pPr>
        <w:jc w:val="both"/>
        <w:rPr>
          <w:b/>
          <w:color w:val="000000"/>
          <w:spacing w:val="-7"/>
          <w:sz w:val="28"/>
          <w:szCs w:val="28"/>
        </w:rPr>
      </w:pPr>
    </w:p>
    <w:p w:rsidR="00ED547C" w:rsidRPr="004253EB" w:rsidRDefault="00ED547C" w:rsidP="00ED547C">
      <w:pPr>
        <w:tabs>
          <w:tab w:val="left" w:pos="0"/>
          <w:tab w:val="left" w:pos="1440"/>
        </w:tabs>
        <w:jc w:val="both"/>
        <w:rPr>
          <w:sz w:val="28"/>
          <w:szCs w:val="28"/>
        </w:rPr>
      </w:pPr>
      <w:r w:rsidRPr="004253EB">
        <w:rPr>
          <w:b/>
          <w:sz w:val="28"/>
          <w:szCs w:val="28"/>
        </w:rPr>
        <w:t xml:space="preserve">5.9. </w:t>
      </w:r>
      <w:r w:rsidR="00C62235" w:rsidRPr="004253EB">
        <w:rPr>
          <w:sz w:val="28"/>
          <w:szCs w:val="28"/>
        </w:rPr>
        <w:t>Компетенция общего собрания трудового коллектива</w:t>
      </w:r>
      <w:r w:rsidRPr="004253EB">
        <w:rPr>
          <w:sz w:val="28"/>
          <w:szCs w:val="28"/>
        </w:rPr>
        <w:t>:</w:t>
      </w:r>
    </w:p>
    <w:p w:rsidR="00ED547C" w:rsidRPr="004253EB" w:rsidRDefault="00ED547C" w:rsidP="00ED547C">
      <w:pPr>
        <w:pStyle w:val="aa"/>
        <w:shd w:val="clear" w:color="auto" w:fill="FFFFFF"/>
        <w:spacing w:before="0" w:beforeAutospacing="0" w:after="0" w:afterAutospacing="0"/>
        <w:jc w:val="both"/>
        <w:rPr>
          <w:color w:val="66737C"/>
          <w:sz w:val="28"/>
          <w:szCs w:val="28"/>
        </w:rPr>
      </w:pPr>
      <w:r w:rsidRPr="004253EB">
        <w:rPr>
          <w:color w:val="000000"/>
          <w:sz w:val="28"/>
          <w:szCs w:val="28"/>
        </w:rPr>
        <w:t>– обсуждает и принимает коллективный договор, Правила внутреннего трудового распорядка;</w:t>
      </w:r>
    </w:p>
    <w:p w:rsidR="00ED547C" w:rsidRPr="004253EB" w:rsidRDefault="00ED547C" w:rsidP="00ED547C">
      <w:pPr>
        <w:pStyle w:val="aa"/>
        <w:shd w:val="clear" w:color="auto" w:fill="FFFFFF"/>
        <w:spacing w:before="0" w:beforeAutospacing="0" w:after="0" w:afterAutospacing="0"/>
        <w:jc w:val="both"/>
        <w:rPr>
          <w:color w:val="66737C"/>
          <w:sz w:val="28"/>
          <w:szCs w:val="28"/>
        </w:rPr>
      </w:pPr>
      <w:r w:rsidRPr="004253EB">
        <w:rPr>
          <w:color w:val="000000"/>
          <w:sz w:val="28"/>
          <w:szCs w:val="28"/>
        </w:rPr>
        <w:t>– создает постоянные и временные комиссии по различным направлениям работы, определяет их полномочия (комиссии по трудовым спорам);</w:t>
      </w:r>
    </w:p>
    <w:p w:rsidR="00ED547C" w:rsidRPr="004253EB" w:rsidRDefault="00ED547C" w:rsidP="00ED547C">
      <w:pPr>
        <w:pStyle w:val="aa"/>
        <w:shd w:val="clear" w:color="auto" w:fill="FFFFFF"/>
        <w:spacing w:before="0" w:beforeAutospacing="0" w:after="0" w:afterAutospacing="0"/>
        <w:jc w:val="both"/>
        <w:rPr>
          <w:color w:val="66737C"/>
          <w:sz w:val="28"/>
          <w:szCs w:val="28"/>
        </w:rPr>
      </w:pPr>
      <w:r w:rsidRPr="004253EB">
        <w:rPr>
          <w:color w:val="000000"/>
          <w:sz w:val="28"/>
          <w:szCs w:val="28"/>
        </w:rPr>
        <w:t>– заслушивает отчет директора, отдельных работников;</w:t>
      </w:r>
    </w:p>
    <w:p w:rsidR="00ED547C" w:rsidRPr="004253EB" w:rsidRDefault="00ED547C" w:rsidP="00ED547C">
      <w:pPr>
        <w:pStyle w:val="aa"/>
        <w:shd w:val="clear" w:color="auto" w:fill="FFFFFF"/>
        <w:spacing w:before="0" w:beforeAutospacing="0" w:after="0" w:afterAutospacing="0"/>
        <w:jc w:val="both"/>
        <w:rPr>
          <w:color w:val="66737C"/>
          <w:sz w:val="28"/>
          <w:szCs w:val="28"/>
        </w:rPr>
      </w:pPr>
      <w:r w:rsidRPr="004253EB">
        <w:rPr>
          <w:color w:val="000000"/>
          <w:sz w:val="28"/>
          <w:szCs w:val="28"/>
        </w:rPr>
        <w:t>-  принимает Устав Школы;</w:t>
      </w:r>
    </w:p>
    <w:p w:rsidR="00ED547C" w:rsidRPr="004253EB" w:rsidRDefault="00ED547C" w:rsidP="00ED547C">
      <w:pPr>
        <w:numPr>
          <w:ilvl w:val="0"/>
          <w:numId w:val="24"/>
        </w:numPr>
        <w:tabs>
          <w:tab w:val="left" w:pos="567"/>
        </w:tabs>
        <w:ind w:left="0" w:firstLine="0"/>
        <w:jc w:val="both"/>
        <w:rPr>
          <w:sz w:val="28"/>
          <w:szCs w:val="28"/>
        </w:rPr>
      </w:pPr>
      <w:r w:rsidRPr="004253EB">
        <w:rPr>
          <w:sz w:val="28"/>
          <w:szCs w:val="28"/>
        </w:rPr>
        <w:t>обсуждает вопросы поощрения, представления к награждению работников Школы;</w:t>
      </w:r>
    </w:p>
    <w:p w:rsidR="00ED547C" w:rsidRPr="004253EB" w:rsidRDefault="00ED547C" w:rsidP="00ED547C">
      <w:pPr>
        <w:numPr>
          <w:ilvl w:val="0"/>
          <w:numId w:val="24"/>
        </w:numPr>
        <w:tabs>
          <w:tab w:val="left" w:pos="567"/>
        </w:tabs>
        <w:ind w:left="0" w:firstLine="0"/>
        <w:jc w:val="both"/>
        <w:rPr>
          <w:sz w:val="28"/>
          <w:szCs w:val="28"/>
        </w:rPr>
      </w:pPr>
      <w:r w:rsidRPr="004253EB">
        <w:rPr>
          <w:sz w:val="28"/>
          <w:szCs w:val="28"/>
        </w:rPr>
        <w:t>вносит предложения по улучшению деятельности   Школы</w:t>
      </w:r>
      <w:r w:rsidR="00C62235" w:rsidRPr="004253EB">
        <w:rPr>
          <w:sz w:val="28"/>
          <w:szCs w:val="28"/>
        </w:rPr>
        <w:t>.</w:t>
      </w:r>
    </w:p>
    <w:p w:rsidR="00C62235" w:rsidRPr="004253EB" w:rsidRDefault="00C62235" w:rsidP="00C62235">
      <w:pPr>
        <w:tabs>
          <w:tab w:val="left" w:pos="567"/>
        </w:tabs>
        <w:jc w:val="both"/>
        <w:rPr>
          <w:sz w:val="28"/>
          <w:szCs w:val="28"/>
        </w:rPr>
      </w:pPr>
    </w:p>
    <w:p w:rsidR="00ED547C" w:rsidRPr="004253EB" w:rsidRDefault="00ED547C" w:rsidP="00ED547C">
      <w:pPr>
        <w:widowControl w:val="0"/>
        <w:autoSpaceDE w:val="0"/>
        <w:autoSpaceDN w:val="0"/>
        <w:adjustRightInd w:val="0"/>
        <w:jc w:val="both"/>
        <w:rPr>
          <w:sz w:val="28"/>
          <w:szCs w:val="28"/>
        </w:rPr>
      </w:pPr>
      <w:r w:rsidRPr="004253EB">
        <w:rPr>
          <w:b/>
          <w:sz w:val="28"/>
          <w:szCs w:val="28"/>
        </w:rPr>
        <w:t xml:space="preserve">5.10. </w:t>
      </w:r>
      <w:r w:rsidRPr="004253EB">
        <w:rPr>
          <w:sz w:val="28"/>
          <w:szCs w:val="28"/>
        </w:rPr>
        <w:t xml:space="preserve">Педагогический совет Школы создаётся в целях управления организацией образовательным  процессом,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а также содействия повышению квалификации педагогических работников. </w:t>
      </w:r>
    </w:p>
    <w:p w:rsidR="00ED547C" w:rsidRPr="004253EB" w:rsidRDefault="00ED547C" w:rsidP="00ED547C">
      <w:pPr>
        <w:widowControl w:val="0"/>
        <w:autoSpaceDE w:val="0"/>
        <w:autoSpaceDN w:val="0"/>
        <w:adjustRightInd w:val="0"/>
        <w:ind w:firstLine="708"/>
        <w:jc w:val="both"/>
        <w:rPr>
          <w:sz w:val="28"/>
          <w:szCs w:val="28"/>
        </w:rPr>
      </w:pPr>
      <w:r w:rsidRPr="004253EB">
        <w:rPr>
          <w:sz w:val="28"/>
          <w:szCs w:val="28"/>
        </w:rPr>
        <w:t>Педагогический совет разрабатывает стратегию организации учебно-воспитательного процесса и  определяет основные направления его развития.</w:t>
      </w:r>
    </w:p>
    <w:p w:rsidR="00ED547C" w:rsidRPr="004253EB" w:rsidRDefault="00ED547C" w:rsidP="00ED547C">
      <w:pPr>
        <w:tabs>
          <w:tab w:val="left" w:pos="0"/>
          <w:tab w:val="left" w:pos="1440"/>
        </w:tabs>
        <w:jc w:val="both"/>
        <w:rPr>
          <w:sz w:val="28"/>
          <w:szCs w:val="28"/>
        </w:rPr>
      </w:pPr>
      <w:r w:rsidRPr="004253EB">
        <w:rPr>
          <w:sz w:val="28"/>
          <w:szCs w:val="28"/>
        </w:rPr>
        <w:t xml:space="preserve">          Педагогический совет действует на основании Положения о педагогическом совете Школы бессрочно.</w:t>
      </w:r>
    </w:p>
    <w:p w:rsidR="00ED547C" w:rsidRPr="004253EB" w:rsidRDefault="00ED547C" w:rsidP="00ED547C">
      <w:pPr>
        <w:tabs>
          <w:tab w:val="left" w:pos="0"/>
          <w:tab w:val="left" w:pos="1440"/>
        </w:tabs>
        <w:jc w:val="both"/>
        <w:rPr>
          <w:sz w:val="28"/>
          <w:szCs w:val="28"/>
        </w:rPr>
      </w:pPr>
      <w:r w:rsidRPr="004253EB">
        <w:rPr>
          <w:sz w:val="28"/>
          <w:szCs w:val="28"/>
        </w:rPr>
        <w:t xml:space="preserve">          Членами педагогического совета  являются все педагогические работники Школы, включая совместителей.  Председателем педагогического </w:t>
      </w:r>
      <w:r w:rsidRPr="004253EB">
        <w:rPr>
          <w:sz w:val="28"/>
          <w:szCs w:val="28"/>
        </w:rPr>
        <w:lastRenderedPageBreak/>
        <w:t>совета является директор Школы. Он назначает своим приказом секретаря педагогического совета  сроком на один год.</w:t>
      </w:r>
    </w:p>
    <w:p w:rsidR="00ED547C" w:rsidRPr="004253EB" w:rsidRDefault="00ED547C" w:rsidP="00ED547C">
      <w:pPr>
        <w:ind w:firstLine="708"/>
        <w:jc w:val="both"/>
        <w:rPr>
          <w:color w:val="000000"/>
          <w:spacing w:val="-7"/>
          <w:sz w:val="28"/>
          <w:szCs w:val="28"/>
        </w:rPr>
      </w:pPr>
      <w:r w:rsidRPr="004253EB">
        <w:rPr>
          <w:sz w:val="28"/>
          <w:szCs w:val="28"/>
        </w:rPr>
        <w:t>Педагогический совет  собирается не реже четырёх раз в год.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w:t>
      </w:r>
      <w:r w:rsidRPr="004253EB">
        <w:t xml:space="preserve"> </w:t>
      </w:r>
      <w:r w:rsidRPr="004253EB">
        <w:rPr>
          <w:sz w:val="28"/>
          <w:szCs w:val="28"/>
        </w:rPr>
        <w:t>В случае равенства голосов решающим является голос председателя.</w:t>
      </w:r>
      <w:r w:rsidRPr="004253EB">
        <w:rPr>
          <w:color w:val="000000"/>
          <w:spacing w:val="-7"/>
          <w:sz w:val="28"/>
          <w:szCs w:val="28"/>
        </w:rPr>
        <w:t xml:space="preserve"> Процедура голосования определяется </w:t>
      </w:r>
      <w:r w:rsidR="00C62235" w:rsidRPr="004253EB">
        <w:rPr>
          <w:color w:val="000000"/>
          <w:spacing w:val="-7"/>
          <w:sz w:val="28"/>
          <w:szCs w:val="28"/>
        </w:rPr>
        <w:t>п</w:t>
      </w:r>
      <w:r w:rsidRPr="004253EB">
        <w:rPr>
          <w:color w:val="000000"/>
          <w:spacing w:val="-7"/>
          <w:sz w:val="28"/>
          <w:szCs w:val="28"/>
        </w:rPr>
        <w:t xml:space="preserve">едагогическим советом Школы. </w:t>
      </w:r>
      <w:r w:rsidRPr="004253EB">
        <w:rPr>
          <w:sz w:val="28"/>
          <w:szCs w:val="28"/>
        </w:rPr>
        <w:t xml:space="preserve">Ход педагогических советов и решения оформляются протоколами. Протоколы ведутся секретарём педагогического совета  и хранятся в Школе постоянно. </w:t>
      </w:r>
      <w:r w:rsidR="00C62235" w:rsidRPr="004253EB">
        <w:rPr>
          <w:color w:val="000000"/>
          <w:spacing w:val="-7"/>
          <w:sz w:val="28"/>
          <w:szCs w:val="28"/>
        </w:rPr>
        <w:t>На основании решения п</w:t>
      </w:r>
      <w:r w:rsidRPr="004253EB">
        <w:rPr>
          <w:color w:val="000000"/>
          <w:spacing w:val="-7"/>
          <w:sz w:val="28"/>
          <w:szCs w:val="28"/>
        </w:rPr>
        <w:t>едагогического совета директором Школы издаются соответствующие приказы.</w:t>
      </w:r>
    </w:p>
    <w:p w:rsidR="00ED547C" w:rsidRPr="004253EB" w:rsidRDefault="00ED547C" w:rsidP="00ED547C">
      <w:pPr>
        <w:jc w:val="both"/>
        <w:rPr>
          <w:color w:val="000000"/>
          <w:spacing w:val="-7"/>
          <w:sz w:val="28"/>
          <w:szCs w:val="28"/>
        </w:rPr>
      </w:pPr>
    </w:p>
    <w:p w:rsidR="00ED547C" w:rsidRPr="004253EB" w:rsidRDefault="00C62235" w:rsidP="00C62235">
      <w:pPr>
        <w:pStyle w:val="3"/>
        <w:spacing w:after="0"/>
        <w:ind w:left="0"/>
        <w:rPr>
          <w:sz w:val="28"/>
          <w:szCs w:val="28"/>
        </w:rPr>
      </w:pPr>
      <w:r w:rsidRPr="004253EB">
        <w:rPr>
          <w:b/>
          <w:sz w:val="28"/>
          <w:szCs w:val="28"/>
        </w:rPr>
        <w:t>5</w:t>
      </w:r>
      <w:r w:rsidR="00ED547C" w:rsidRPr="004253EB">
        <w:rPr>
          <w:b/>
          <w:sz w:val="28"/>
          <w:szCs w:val="28"/>
        </w:rPr>
        <w:t xml:space="preserve">.11. </w:t>
      </w:r>
      <w:r w:rsidRPr="004253EB">
        <w:rPr>
          <w:sz w:val="28"/>
          <w:szCs w:val="28"/>
        </w:rPr>
        <w:t>Компетенция педагогического совета</w:t>
      </w:r>
      <w:r w:rsidR="00ED547C" w:rsidRPr="004253EB">
        <w:rPr>
          <w:color w:val="000000"/>
          <w:spacing w:val="-7"/>
          <w:sz w:val="28"/>
          <w:szCs w:val="28"/>
        </w:rPr>
        <w:t>:</w:t>
      </w:r>
    </w:p>
    <w:p w:rsidR="00ED547C" w:rsidRPr="004253EB" w:rsidRDefault="00ED547C" w:rsidP="00ED547C">
      <w:pPr>
        <w:pStyle w:val="a6"/>
        <w:numPr>
          <w:ilvl w:val="0"/>
          <w:numId w:val="25"/>
        </w:numPr>
        <w:shd w:val="clear" w:color="auto" w:fill="FFFFFF"/>
        <w:tabs>
          <w:tab w:val="left" w:pos="0"/>
          <w:tab w:val="left" w:pos="284"/>
        </w:tabs>
        <w:ind w:left="0" w:firstLine="0"/>
        <w:jc w:val="both"/>
        <w:rPr>
          <w:color w:val="000000"/>
          <w:spacing w:val="-7"/>
          <w:sz w:val="28"/>
          <w:szCs w:val="28"/>
        </w:rPr>
      </w:pPr>
      <w:r w:rsidRPr="004253EB">
        <w:rPr>
          <w:color w:val="000000"/>
          <w:spacing w:val="-7"/>
          <w:sz w:val="28"/>
          <w:szCs w:val="28"/>
        </w:rPr>
        <w:t xml:space="preserve">  обсуждать   и   принимать решения по любым  вопросам,  касающимся содержания воспитания и образования обучающихся;</w:t>
      </w:r>
    </w:p>
    <w:p w:rsidR="00ED547C" w:rsidRPr="004253EB" w:rsidRDefault="00ED547C" w:rsidP="00ED547C">
      <w:pPr>
        <w:pStyle w:val="a6"/>
        <w:numPr>
          <w:ilvl w:val="0"/>
          <w:numId w:val="25"/>
        </w:numPr>
        <w:shd w:val="clear" w:color="auto" w:fill="FFFFFF"/>
        <w:tabs>
          <w:tab w:val="left" w:pos="0"/>
          <w:tab w:val="left" w:pos="284"/>
          <w:tab w:val="left" w:pos="432"/>
        </w:tabs>
        <w:spacing w:line="312" w:lineRule="exact"/>
        <w:ind w:left="0" w:firstLine="0"/>
        <w:jc w:val="both"/>
        <w:rPr>
          <w:color w:val="000000"/>
          <w:spacing w:val="-7"/>
          <w:sz w:val="28"/>
          <w:szCs w:val="28"/>
        </w:rPr>
      </w:pPr>
      <w:r w:rsidRPr="004253EB">
        <w:rPr>
          <w:color w:val="000000"/>
          <w:spacing w:val="-7"/>
          <w:sz w:val="28"/>
          <w:szCs w:val="28"/>
        </w:rPr>
        <w:t xml:space="preserve">принимать решение о переводе обучающихся, освоивших в полном объеме образовательные   программы, в следующий класс,   условном   переводе   в следующий   класс,   а   также   (по   согласованию   с   родителями   (законными представителями) об  оставлении учащегося для повторного обучения в том же классе  или продолжения обучения в форме семейного образования или </w:t>
      </w:r>
      <w:r w:rsidRPr="004253EB">
        <w:rPr>
          <w:sz w:val="28"/>
          <w:szCs w:val="28"/>
        </w:rPr>
        <w:t>самообразования</w:t>
      </w:r>
      <w:r w:rsidRPr="004253EB">
        <w:rPr>
          <w:color w:val="000000"/>
          <w:spacing w:val="-7"/>
          <w:sz w:val="28"/>
          <w:szCs w:val="28"/>
        </w:rPr>
        <w:t>;</w:t>
      </w:r>
    </w:p>
    <w:p w:rsidR="00ED547C" w:rsidRPr="004253EB" w:rsidRDefault="00ED547C" w:rsidP="00ED547C">
      <w:pPr>
        <w:pStyle w:val="a6"/>
        <w:numPr>
          <w:ilvl w:val="0"/>
          <w:numId w:val="25"/>
        </w:numPr>
        <w:shd w:val="clear" w:color="auto" w:fill="FFFFFF"/>
        <w:tabs>
          <w:tab w:val="left" w:pos="0"/>
          <w:tab w:val="left" w:pos="284"/>
        </w:tabs>
        <w:spacing w:line="312" w:lineRule="exact"/>
        <w:ind w:left="0" w:firstLine="0"/>
        <w:jc w:val="both"/>
        <w:rPr>
          <w:color w:val="000000"/>
          <w:spacing w:val="-7"/>
          <w:sz w:val="28"/>
          <w:szCs w:val="28"/>
        </w:rPr>
      </w:pPr>
      <w:r w:rsidRPr="004253EB">
        <w:rPr>
          <w:color w:val="000000"/>
          <w:spacing w:val="-7"/>
          <w:sz w:val="28"/>
          <w:szCs w:val="28"/>
        </w:rPr>
        <w:t>определять порядок проведения промежуточной аттестации для обучающихся не выпускных классов;</w:t>
      </w:r>
    </w:p>
    <w:p w:rsidR="00ED547C" w:rsidRPr="004253EB" w:rsidRDefault="00ED547C" w:rsidP="00ED547C">
      <w:pPr>
        <w:pStyle w:val="a6"/>
        <w:numPr>
          <w:ilvl w:val="0"/>
          <w:numId w:val="25"/>
        </w:numPr>
        <w:shd w:val="clear" w:color="auto" w:fill="FFFFFF"/>
        <w:tabs>
          <w:tab w:val="left" w:pos="0"/>
          <w:tab w:val="left" w:pos="284"/>
        </w:tabs>
        <w:spacing w:line="312" w:lineRule="exact"/>
        <w:ind w:left="0" w:firstLine="0"/>
        <w:jc w:val="both"/>
        <w:rPr>
          <w:color w:val="000000"/>
          <w:spacing w:val="-7"/>
          <w:sz w:val="28"/>
          <w:szCs w:val="28"/>
        </w:rPr>
      </w:pPr>
      <w:r w:rsidRPr="004253EB">
        <w:rPr>
          <w:color w:val="000000"/>
          <w:spacing w:val="-7"/>
          <w:sz w:val="28"/>
          <w:szCs w:val="28"/>
        </w:rPr>
        <w:t>согласовывать план работы Школы на учебный год</w:t>
      </w:r>
      <w:r w:rsidRPr="004253EB">
        <w:t xml:space="preserve"> </w:t>
      </w:r>
      <w:r w:rsidRPr="004253EB">
        <w:rPr>
          <w:sz w:val="28"/>
          <w:szCs w:val="28"/>
        </w:rPr>
        <w:t>и утверждать образовательные программы Школы</w:t>
      </w:r>
      <w:r w:rsidRPr="004253EB">
        <w:rPr>
          <w:color w:val="000000"/>
          <w:spacing w:val="-7"/>
          <w:sz w:val="28"/>
          <w:szCs w:val="28"/>
        </w:rPr>
        <w:t>;</w:t>
      </w:r>
    </w:p>
    <w:p w:rsidR="00ED547C" w:rsidRPr="004253EB" w:rsidRDefault="00ED547C" w:rsidP="00ED547C">
      <w:pPr>
        <w:pStyle w:val="a6"/>
        <w:numPr>
          <w:ilvl w:val="0"/>
          <w:numId w:val="25"/>
        </w:numPr>
        <w:shd w:val="clear" w:color="auto" w:fill="FFFFFF"/>
        <w:tabs>
          <w:tab w:val="left" w:pos="0"/>
          <w:tab w:val="left" w:pos="284"/>
        </w:tabs>
        <w:spacing w:line="312" w:lineRule="exact"/>
        <w:ind w:left="0" w:firstLine="0"/>
        <w:jc w:val="both"/>
        <w:rPr>
          <w:color w:val="000000"/>
          <w:spacing w:val="-7"/>
          <w:sz w:val="28"/>
          <w:szCs w:val="28"/>
        </w:rPr>
      </w:pPr>
      <w:r w:rsidRPr="004253EB">
        <w:rPr>
          <w:color w:val="000000"/>
          <w:spacing w:val="-7"/>
          <w:sz w:val="28"/>
          <w:szCs w:val="28"/>
        </w:rPr>
        <w:t>утверждать характеристики педагогических работников, представляемых к почётным званиям и др.</w:t>
      </w:r>
    </w:p>
    <w:p w:rsidR="00ED547C" w:rsidRPr="004253EB" w:rsidRDefault="00ED547C" w:rsidP="00ED547C">
      <w:pPr>
        <w:jc w:val="both"/>
        <w:rPr>
          <w:b/>
          <w:sz w:val="28"/>
          <w:szCs w:val="28"/>
        </w:rPr>
      </w:pPr>
    </w:p>
    <w:p w:rsidR="00ED547C" w:rsidRPr="004253EB" w:rsidRDefault="00765703" w:rsidP="00ED547C">
      <w:pPr>
        <w:jc w:val="both"/>
        <w:rPr>
          <w:sz w:val="28"/>
          <w:szCs w:val="28"/>
        </w:rPr>
      </w:pPr>
      <w:r w:rsidRPr="004253EB">
        <w:rPr>
          <w:b/>
          <w:sz w:val="28"/>
          <w:szCs w:val="28"/>
        </w:rPr>
        <w:t>5</w:t>
      </w:r>
      <w:r w:rsidR="00ED547C" w:rsidRPr="004253EB">
        <w:rPr>
          <w:b/>
          <w:sz w:val="28"/>
          <w:szCs w:val="28"/>
        </w:rPr>
        <w:t xml:space="preserve">.12. </w:t>
      </w:r>
      <w:r w:rsidR="00ED547C" w:rsidRPr="004253EB">
        <w:rPr>
          <w:sz w:val="28"/>
          <w:szCs w:val="28"/>
        </w:rPr>
        <w:t xml:space="preserve">Одним из органов управления Школой является Управляющий совет. Управляющий совет  формируется в количестве не менее 7 человек преимущественно из числа участников образовательного процесса. Члены Управляющего совета выполняют свои обязанности на общественных началах. В состав Управляющего совет в обязательном порядке  входит руководитель Школы. Срок полномочий Управляющего совета составляет 4 года. Процедура выборов, количественный состав членов  Управляющего </w:t>
      </w:r>
      <w:r w:rsidRPr="004253EB">
        <w:rPr>
          <w:sz w:val="28"/>
          <w:szCs w:val="28"/>
        </w:rPr>
        <w:t>с</w:t>
      </w:r>
      <w:r w:rsidR="00ED547C" w:rsidRPr="004253EB">
        <w:rPr>
          <w:sz w:val="28"/>
          <w:szCs w:val="28"/>
        </w:rPr>
        <w:t>овета,  права его членов и порядок деятельности</w:t>
      </w:r>
      <w:r w:rsidR="00ED547C" w:rsidRPr="004253EB">
        <w:rPr>
          <w:b/>
          <w:sz w:val="28"/>
          <w:szCs w:val="28"/>
        </w:rPr>
        <w:t xml:space="preserve"> </w:t>
      </w:r>
      <w:r w:rsidR="00ED547C" w:rsidRPr="004253EB">
        <w:rPr>
          <w:sz w:val="28"/>
          <w:szCs w:val="28"/>
        </w:rPr>
        <w:t xml:space="preserve">регламентируются Положением об Управляющем </w:t>
      </w:r>
      <w:r w:rsidRPr="004253EB">
        <w:rPr>
          <w:sz w:val="28"/>
          <w:szCs w:val="28"/>
        </w:rPr>
        <w:t>с</w:t>
      </w:r>
      <w:r w:rsidR="00ED547C" w:rsidRPr="004253EB">
        <w:rPr>
          <w:sz w:val="28"/>
          <w:szCs w:val="28"/>
        </w:rPr>
        <w:t>овете,</w:t>
      </w:r>
      <w:r w:rsidR="00ED547C" w:rsidRPr="004253EB">
        <w:t xml:space="preserve"> </w:t>
      </w:r>
      <w:r w:rsidR="00ED547C" w:rsidRPr="004253EB">
        <w:rPr>
          <w:sz w:val="28"/>
          <w:szCs w:val="28"/>
        </w:rPr>
        <w:t>разрабатываемым и принимаемым Школой  самостоятельно.</w:t>
      </w:r>
    </w:p>
    <w:p w:rsidR="00ED547C" w:rsidRPr="004253EB" w:rsidRDefault="00ED547C" w:rsidP="00ED547C">
      <w:pPr>
        <w:jc w:val="both"/>
        <w:rPr>
          <w:sz w:val="28"/>
          <w:szCs w:val="28"/>
        </w:rPr>
      </w:pPr>
    </w:p>
    <w:p w:rsidR="00ED547C" w:rsidRPr="004253EB" w:rsidRDefault="00765703" w:rsidP="00ED547C">
      <w:pPr>
        <w:tabs>
          <w:tab w:val="left" w:pos="0"/>
          <w:tab w:val="left" w:pos="1440"/>
        </w:tabs>
        <w:jc w:val="both"/>
        <w:rPr>
          <w:sz w:val="28"/>
          <w:szCs w:val="28"/>
        </w:rPr>
      </w:pPr>
      <w:r w:rsidRPr="004253EB">
        <w:rPr>
          <w:b/>
          <w:sz w:val="28"/>
          <w:szCs w:val="28"/>
        </w:rPr>
        <w:t>5</w:t>
      </w:r>
      <w:r w:rsidR="00ED547C" w:rsidRPr="004253EB">
        <w:rPr>
          <w:b/>
          <w:sz w:val="28"/>
          <w:szCs w:val="28"/>
        </w:rPr>
        <w:t xml:space="preserve">.13. </w:t>
      </w:r>
      <w:r w:rsidR="00ED547C" w:rsidRPr="004253EB">
        <w:rPr>
          <w:sz w:val="28"/>
          <w:szCs w:val="28"/>
        </w:rPr>
        <w:t>К исключительной компетенции Управляющего совета относится:</w:t>
      </w:r>
    </w:p>
    <w:p w:rsidR="00ED547C" w:rsidRPr="004253EB" w:rsidRDefault="00ED547C" w:rsidP="00ED547C">
      <w:pPr>
        <w:numPr>
          <w:ilvl w:val="0"/>
          <w:numId w:val="29"/>
        </w:numPr>
        <w:ind w:left="0" w:firstLine="0"/>
        <w:jc w:val="both"/>
        <w:rPr>
          <w:sz w:val="28"/>
          <w:szCs w:val="28"/>
        </w:rPr>
      </w:pPr>
      <w:r w:rsidRPr="004253EB">
        <w:rPr>
          <w:sz w:val="28"/>
          <w:szCs w:val="28"/>
        </w:rPr>
        <w:t xml:space="preserve">утверждение программы развития школы; </w:t>
      </w:r>
    </w:p>
    <w:p w:rsidR="00ED547C" w:rsidRPr="004253EB" w:rsidRDefault="00ED547C" w:rsidP="00ED547C">
      <w:pPr>
        <w:numPr>
          <w:ilvl w:val="0"/>
          <w:numId w:val="29"/>
        </w:numPr>
        <w:ind w:left="0" w:firstLine="0"/>
        <w:jc w:val="both"/>
        <w:rPr>
          <w:sz w:val="28"/>
          <w:szCs w:val="28"/>
        </w:rPr>
      </w:pPr>
      <w:r w:rsidRPr="004253EB">
        <w:rPr>
          <w:color w:val="000000"/>
          <w:spacing w:val="-2"/>
          <w:sz w:val="28"/>
          <w:szCs w:val="28"/>
        </w:rPr>
        <w:t>установление режима занятий обучающихся (продолжительность учебной недели; время начала,  окончания, продолжительность занятий)</w:t>
      </w:r>
      <w:r w:rsidRPr="004253EB">
        <w:rPr>
          <w:sz w:val="28"/>
          <w:szCs w:val="28"/>
        </w:rPr>
        <w:t>;</w:t>
      </w:r>
    </w:p>
    <w:p w:rsidR="00ED547C" w:rsidRPr="004253EB" w:rsidRDefault="00ED547C" w:rsidP="00ED547C">
      <w:pPr>
        <w:numPr>
          <w:ilvl w:val="0"/>
          <w:numId w:val="29"/>
        </w:numPr>
        <w:ind w:left="0" w:firstLine="0"/>
        <w:jc w:val="both"/>
        <w:rPr>
          <w:sz w:val="28"/>
          <w:szCs w:val="28"/>
        </w:rPr>
      </w:pPr>
      <w:r w:rsidRPr="004253EB">
        <w:rPr>
          <w:sz w:val="28"/>
          <w:szCs w:val="28"/>
        </w:rPr>
        <w:lastRenderedPageBreak/>
        <w:t xml:space="preserve">рассмотрение и выражение мнения при принятии локальных нормативных актов, затрагивающих права обучающихся;     </w:t>
      </w:r>
    </w:p>
    <w:p w:rsidR="00ED547C" w:rsidRPr="004253EB" w:rsidRDefault="00ED547C" w:rsidP="00ED547C">
      <w:pPr>
        <w:numPr>
          <w:ilvl w:val="0"/>
          <w:numId w:val="29"/>
        </w:numPr>
        <w:ind w:left="0" w:firstLine="0"/>
        <w:jc w:val="both"/>
        <w:rPr>
          <w:sz w:val="28"/>
          <w:szCs w:val="28"/>
        </w:rPr>
      </w:pPr>
      <w:r w:rsidRPr="004253EB">
        <w:rPr>
          <w:sz w:val="28"/>
          <w:szCs w:val="28"/>
        </w:rPr>
        <w:t>рассмотрение  вопросов создания здоровых и безопасных условий обучения и воспитания в Школы;</w:t>
      </w:r>
    </w:p>
    <w:p w:rsidR="00ED547C" w:rsidRPr="004253EB" w:rsidRDefault="00ED547C" w:rsidP="00ED547C">
      <w:pPr>
        <w:numPr>
          <w:ilvl w:val="0"/>
          <w:numId w:val="29"/>
        </w:numPr>
        <w:ind w:left="0" w:firstLine="0"/>
        <w:jc w:val="both"/>
        <w:rPr>
          <w:sz w:val="28"/>
          <w:szCs w:val="28"/>
        </w:rPr>
      </w:pPr>
      <w:r w:rsidRPr="004253EB">
        <w:rPr>
          <w:color w:val="000000"/>
          <w:spacing w:val="-2"/>
          <w:sz w:val="28"/>
          <w:szCs w:val="28"/>
        </w:rPr>
        <w:t>заслушивание отчёта руководителя Школы по итогам  финансового и учебного года;</w:t>
      </w:r>
    </w:p>
    <w:p w:rsidR="00ED547C" w:rsidRPr="004253EB" w:rsidRDefault="00ED547C" w:rsidP="00ED547C">
      <w:pPr>
        <w:pStyle w:val="a6"/>
        <w:numPr>
          <w:ilvl w:val="0"/>
          <w:numId w:val="29"/>
        </w:numPr>
        <w:ind w:left="0" w:firstLine="0"/>
        <w:jc w:val="both"/>
        <w:rPr>
          <w:sz w:val="28"/>
          <w:szCs w:val="28"/>
        </w:rPr>
      </w:pPr>
      <w:r w:rsidRPr="004253EB">
        <w:rPr>
          <w:sz w:val="28"/>
          <w:szCs w:val="28"/>
        </w:rPr>
        <w:t>решение об отчислении обучающегося из Школы (решение об отчислении детей-сирот и детей, оставшихся без попечения родителей (законных представителе), принимается с согласия органов опеки и попечительства);</w:t>
      </w:r>
    </w:p>
    <w:p w:rsidR="00ED547C" w:rsidRPr="004253EB" w:rsidRDefault="00ED547C" w:rsidP="00ED547C">
      <w:pPr>
        <w:pStyle w:val="a6"/>
        <w:numPr>
          <w:ilvl w:val="0"/>
          <w:numId w:val="29"/>
        </w:numPr>
        <w:ind w:left="0" w:firstLine="0"/>
        <w:jc w:val="both"/>
        <w:rPr>
          <w:sz w:val="28"/>
          <w:szCs w:val="28"/>
        </w:rPr>
      </w:pPr>
      <w:r w:rsidRPr="004253EB">
        <w:rPr>
          <w:sz w:val="28"/>
          <w:szCs w:val="28"/>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p>
    <w:p w:rsidR="00ED547C" w:rsidRPr="004253EB" w:rsidRDefault="00ED547C" w:rsidP="00ED547C">
      <w:pPr>
        <w:pStyle w:val="a6"/>
        <w:numPr>
          <w:ilvl w:val="0"/>
          <w:numId w:val="29"/>
        </w:numPr>
        <w:ind w:left="0" w:firstLine="0"/>
        <w:jc w:val="both"/>
        <w:rPr>
          <w:sz w:val="28"/>
          <w:szCs w:val="28"/>
        </w:rPr>
      </w:pPr>
      <w:r w:rsidRPr="004253EB">
        <w:rPr>
          <w:sz w:val="28"/>
          <w:szCs w:val="28"/>
        </w:rPr>
        <w:t>работа по привлечению дополнительных средств, в том числе внебюджетных финансовых и материально-технических ресурсов, устанавливает порядок их использования.</w:t>
      </w:r>
    </w:p>
    <w:p w:rsidR="00ED547C" w:rsidRPr="004253EB" w:rsidRDefault="00ED547C" w:rsidP="00ED547C">
      <w:pPr>
        <w:ind w:firstLine="709"/>
        <w:jc w:val="both"/>
        <w:rPr>
          <w:sz w:val="28"/>
          <w:szCs w:val="28"/>
        </w:rPr>
      </w:pPr>
      <w:r w:rsidRPr="004253EB">
        <w:rPr>
          <w:sz w:val="28"/>
          <w:szCs w:val="28"/>
        </w:rPr>
        <w:t>Управляющий совет принимает решения по другим важнейшим вопросам жизни школы, входящими в её основные  функции, которые определены Положением об Управляющем совете и не отнесены к компетенции директора.</w:t>
      </w:r>
    </w:p>
    <w:p w:rsidR="00ED547C" w:rsidRPr="004253EB" w:rsidRDefault="00ED547C" w:rsidP="00ED547C">
      <w:pPr>
        <w:jc w:val="both"/>
        <w:rPr>
          <w:sz w:val="28"/>
          <w:szCs w:val="28"/>
        </w:rPr>
      </w:pPr>
    </w:p>
    <w:p w:rsidR="00ED547C" w:rsidRPr="004253EB" w:rsidRDefault="00765703" w:rsidP="00ED547C">
      <w:pPr>
        <w:jc w:val="both"/>
        <w:rPr>
          <w:color w:val="000000"/>
          <w:spacing w:val="-2"/>
          <w:sz w:val="28"/>
          <w:szCs w:val="28"/>
        </w:rPr>
      </w:pPr>
      <w:r w:rsidRPr="004253EB">
        <w:rPr>
          <w:b/>
          <w:color w:val="000000"/>
          <w:spacing w:val="-2"/>
          <w:sz w:val="28"/>
          <w:szCs w:val="28"/>
        </w:rPr>
        <w:t>5</w:t>
      </w:r>
      <w:r w:rsidR="00ED547C" w:rsidRPr="004253EB">
        <w:rPr>
          <w:b/>
          <w:color w:val="000000"/>
          <w:spacing w:val="-2"/>
          <w:sz w:val="28"/>
          <w:szCs w:val="28"/>
        </w:rPr>
        <w:t xml:space="preserve">.14. </w:t>
      </w:r>
      <w:r w:rsidR="00ED547C" w:rsidRPr="004253EB">
        <w:rPr>
          <w:color w:val="000000"/>
          <w:spacing w:val="-2"/>
          <w:sz w:val="28"/>
          <w:szCs w:val="28"/>
        </w:rPr>
        <w:t>Управляющий 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Управляющего совета в установленные сроки.</w:t>
      </w:r>
    </w:p>
    <w:p w:rsidR="00ED547C" w:rsidRPr="004253EB" w:rsidRDefault="00ED547C" w:rsidP="00ED547C">
      <w:pPr>
        <w:jc w:val="both"/>
        <w:rPr>
          <w:b/>
          <w:color w:val="000000"/>
          <w:spacing w:val="-2"/>
          <w:sz w:val="28"/>
          <w:szCs w:val="28"/>
        </w:rPr>
      </w:pPr>
    </w:p>
    <w:p w:rsidR="00ED547C" w:rsidRPr="004253EB" w:rsidRDefault="00765703" w:rsidP="00ED547C">
      <w:pPr>
        <w:jc w:val="both"/>
        <w:rPr>
          <w:b/>
          <w:color w:val="000000"/>
          <w:spacing w:val="-2"/>
          <w:sz w:val="28"/>
          <w:szCs w:val="28"/>
        </w:rPr>
      </w:pPr>
      <w:r w:rsidRPr="004253EB">
        <w:rPr>
          <w:b/>
          <w:color w:val="000000"/>
          <w:spacing w:val="-2"/>
          <w:sz w:val="28"/>
          <w:szCs w:val="28"/>
        </w:rPr>
        <w:t>5</w:t>
      </w:r>
      <w:r w:rsidR="00ED547C" w:rsidRPr="004253EB">
        <w:rPr>
          <w:b/>
          <w:color w:val="000000"/>
          <w:spacing w:val="-2"/>
          <w:sz w:val="28"/>
          <w:szCs w:val="28"/>
        </w:rPr>
        <w:t>.15.</w:t>
      </w:r>
      <w:r w:rsidR="00ED547C" w:rsidRPr="004253EB">
        <w:rPr>
          <w:color w:val="000000"/>
          <w:spacing w:val="-2"/>
          <w:sz w:val="28"/>
          <w:szCs w:val="28"/>
        </w:rPr>
        <w:t>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ED547C" w:rsidRPr="004253EB" w:rsidRDefault="00ED547C" w:rsidP="00ED547C">
      <w:pPr>
        <w:jc w:val="both"/>
        <w:rPr>
          <w:b/>
          <w:sz w:val="28"/>
          <w:szCs w:val="28"/>
        </w:rPr>
      </w:pPr>
    </w:p>
    <w:p w:rsidR="00ED547C" w:rsidRPr="004253EB" w:rsidRDefault="00765703" w:rsidP="00ED547C">
      <w:pPr>
        <w:jc w:val="both"/>
        <w:rPr>
          <w:sz w:val="28"/>
          <w:szCs w:val="28"/>
        </w:rPr>
      </w:pPr>
      <w:r w:rsidRPr="004253EB">
        <w:rPr>
          <w:b/>
          <w:sz w:val="28"/>
          <w:szCs w:val="28"/>
        </w:rPr>
        <w:t>5</w:t>
      </w:r>
      <w:r w:rsidR="00ED547C" w:rsidRPr="004253EB">
        <w:rPr>
          <w:b/>
          <w:sz w:val="28"/>
          <w:szCs w:val="28"/>
        </w:rPr>
        <w:t xml:space="preserve">.16. </w:t>
      </w:r>
      <w:r w:rsidR="00ED547C" w:rsidRPr="004253EB">
        <w:rPr>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ED547C" w:rsidRPr="004253EB" w:rsidRDefault="00ED547C" w:rsidP="00ED547C">
      <w:pPr>
        <w:jc w:val="both"/>
        <w:rPr>
          <w:b/>
          <w:sz w:val="28"/>
          <w:szCs w:val="28"/>
        </w:rPr>
      </w:pPr>
    </w:p>
    <w:p w:rsidR="00ED547C" w:rsidRPr="004253EB" w:rsidRDefault="00765703" w:rsidP="00ED547C">
      <w:pPr>
        <w:jc w:val="both"/>
        <w:rPr>
          <w:b/>
          <w:sz w:val="28"/>
          <w:szCs w:val="28"/>
        </w:rPr>
      </w:pPr>
      <w:r w:rsidRPr="004253EB">
        <w:rPr>
          <w:b/>
          <w:sz w:val="28"/>
          <w:szCs w:val="28"/>
        </w:rPr>
        <w:t>5</w:t>
      </w:r>
      <w:r w:rsidR="00ED547C" w:rsidRPr="004253EB">
        <w:rPr>
          <w:b/>
          <w:sz w:val="28"/>
          <w:szCs w:val="28"/>
        </w:rPr>
        <w:t xml:space="preserve">.17. </w:t>
      </w:r>
      <w:r w:rsidR="00ED547C" w:rsidRPr="004253EB">
        <w:rPr>
          <w:color w:val="000000"/>
          <w:spacing w:val="-2"/>
          <w:sz w:val="28"/>
          <w:szCs w:val="28"/>
        </w:rPr>
        <w:t>В случае возникновен</w:t>
      </w:r>
      <w:r w:rsidRPr="004253EB">
        <w:rPr>
          <w:color w:val="000000"/>
          <w:spacing w:val="-2"/>
          <w:sz w:val="28"/>
          <w:szCs w:val="28"/>
        </w:rPr>
        <w:t>ия конфликта между Управляющим с</w:t>
      </w:r>
      <w:r w:rsidR="00ED547C" w:rsidRPr="004253EB">
        <w:rPr>
          <w:color w:val="000000"/>
          <w:spacing w:val="-2"/>
          <w:sz w:val="28"/>
          <w:szCs w:val="28"/>
        </w:rPr>
        <w:t>оветом и директором Школы, который не может быть урегулирован путём переговоров, решение по конфликтному вопросу принимает Учредитель.</w:t>
      </w:r>
    </w:p>
    <w:p w:rsidR="00ED547C" w:rsidRPr="004253EB" w:rsidRDefault="00ED547C" w:rsidP="00ED547C">
      <w:pPr>
        <w:jc w:val="both"/>
        <w:rPr>
          <w:sz w:val="28"/>
          <w:szCs w:val="28"/>
        </w:rPr>
      </w:pPr>
    </w:p>
    <w:p w:rsidR="00ED547C" w:rsidRPr="004253EB" w:rsidRDefault="00765703" w:rsidP="00ED547C">
      <w:pPr>
        <w:tabs>
          <w:tab w:val="left" w:pos="1804"/>
        </w:tabs>
        <w:jc w:val="both"/>
        <w:rPr>
          <w:sz w:val="28"/>
          <w:szCs w:val="28"/>
        </w:rPr>
      </w:pPr>
      <w:r w:rsidRPr="004253EB">
        <w:rPr>
          <w:b/>
          <w:sz w:val="28"/>
          <w:szCs w:val="28"/>
        </w:rPr>
        <w:lastRenderedPageBreak/>
        <w:t>5</w:t>
      </w:r>
      <w:r w:rsidR="00ED547C" w:rsidRPr="004253EB">
        <w:rPr>
          <w:b/>
          <w:sz w:val="28"/>
          <w:szCs w:val="28"/>
        </w:rPr>
        <w:t xml:space="preserve">.18. </w:t>
      </w:r>
      <w:r w:rsidR="00ED547C" w:rsidRPr="004253EB">
        <w:rPr>
          <w:sz w:val="28"/>
          <w:szCs w:val="28"/>
        </w:rPr>
        <w:t xml:space="preserve">Для решения специфических вопросов научно-методической, экспериментальной и педагогической деятельности в рамках учебно-воспитательного процесса в Школе создаются </w:t>
      </w:r>
      <w:r w:rsidR="00ED547C" w:rsidRPr="004253EB">
        <w:rPr>
          <w:b/>
          <w:sz w:val="28"/>
          <w:szCs w:val="28"/>
        </w:rPr>
        <w:t>методические объединения</w:t>
      </w:r>
      <w:r w:rsidR="00ED547C" w:rsidRPr="004253EB">
        <w:rPr>
          <w:sz w:val="28"/>
          <w:szCs w:val="28"/>
        </w:rPr>
        <w:t xml:space="preserve">, структура и деятельность  которых  регламентируется  Положением  о  методической совете. </w:t>
      </w:r>
    </w:p>
    <w:p w:rsidR="00ED547C" w:rsidRPr="004253EB" w:rsidRDefault="00ED547C" w:rsidP="00ED547C">
      <w:pPr>
        <w:tabs>
          <w:tab w:val="left" w:pos="1804"/>
        </w:tabs>
        <w:jc w:val="both"/>
        <w:rPr>
          <w:sz w:val="28"/>
          <w:szCs w:val="28"/>
        </w:rPr>
      </w:pPr>
    </w:p>
    <w:p w:rsidR="00ED547C" w:rsidRPr="004253EB" w:rsidRDefault="00765703" w:rsidP="00ED547C">
      <w:pPr>
        <w:tabs>
          <w:tab w:val="left" w:pos="1804"/>
        </w:tabs>
        <w:jc w:val="both"/>
        <w:rPr>
          <w:sz w:val="28"/>
          <w:szCs w:val="28"/>
        </w:rPr>
      </w:pPr>
      <w:r w:rsidRPr="004253EB">
        <w:rPr>
          <w:b/>
          <w:sz w:val="28"/>
          <w:szCs w:val="28"/>
        </w:rPr>
        <w:t>5</w:t>
      </w:r>
      <w:r w:rsidR="00ED547C" w:rsidRPr="004253EB">
        <w:rPr>
          <w:b/>
          <w:sz w:val="28"/>
          <w:szCs w:val="28"/>
        </w:rPr>
        <w:t xml:space="preserve">.19. </w:t>
      </w:r>
      <w:r w:rsidR="00ED547C" w:rsidRPr="004253EB">
        <w:rPr>
          <w:sz w:val="28"/>
          <w:szCs w:val="28"/>
        </w:rPr>
        <w:t xml:space="preserve">В качестве общественных организаций в Школе действуют </w:t>
      </w:r>
      <w:r w:rsidR="00ED547C" w:rsidRPr="004253EB">
        <w:rPr>
          <w:b/>
          <w:sz w:val="28"/>
          <w:szCs w:val="28"/>
        </w:rPr>
        <w:t>классные родительские комитеты</w:t>
      </w:r>
      <w:r w:rsidR="00ED547C" w:rsidRPr="004253EB">
        <w:rPr>
          <w:sz w:val="28"/>
          <w:szCs w:val="28"/>
        </w:rPr>
        <w:t xml:space="preserve">. Они содействуют объединению усилий семьи и школы в деле обучения и воспитания детей, оказывают помощь в определении и защите социально не защищенных учащихся. </w:t>
      </w:r>
      <w:r w:rsidR="00ED547C" w:rsidRPr="004253EB">
        <w:rPr>
          <w:bCs/>
          <w:sz w:val="28"/>
          <w:szCs w:val="28"/>
        </w:rPr>
        <w:t>Р</w:t>
      </w:r>
      <w:r w:rsidR="00ED547C" w:rsidRPr="004253EB">
        <w:rPr>
          <w:sz w:val="28"/>
          <w:szCs w:val="28"/>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Срок деятельности родительского комитета 1 год. Родительские комитеты имеют право обсуждения вопросов школьной жизни и принятия решений в форме предложений. </w:t>
      </w:r>
    </w:p>
    <w:p w:rsidR="00ED547C" w:rsidRPr="004253EB" w:rsidRDefault="00ED547C" w:rsidP="00ED547C">
      <w:pPr>
        <w:tabs>
          <w:tab w:val="left" w:pos="1804"/>
        </w:tabs>
        <w:jc w:val="both"/>
        <w:rPr>
          <w:sz w:val="28"/>
          <w:szCs w:val="28"/>
        </w:rPr>
      </w:pPr>
    </w:p>
    <w:p w:rsidR="00ED547C" w:rsidRPr="004253EB" w:rsidRDefault="00765703" w:rsidP="00ED547C">
      <w:pPr>
        <w:tabs>
          <w:tab w:val="left" w:pos="1804"/>
        </w:tabs>
        <w:jc w:val="both"/>
        <w:rPr>
          <w:sz w:val="28"/>
          <w:szCs w:val="28"/>
        </w:rPr>
      </w:pPr>
      <w:r w:rsidRPr="004253EB">
        <w:rPr>
          <w:b/>
          <w:sz w:val="28"/>
          <w:szCs w:val="28"/>
        </w:rPr>
        <w:t>5</w:t>
      </w:r>
      <w:r w:rsidR="00ED547C" w:rsidRPr="004253EB">
        <w:rPr>
          <w:b/>
          <w:sz w:val="28"/>
          <w:szCs w:val="28"/>
        </w:rPr>
        <w:t xml:space="preserve">.20. </w:t>
      </w:r>
      <w:r w:rsidR="00ED547C" w:rsidRPr="004253EB">
        <w:rPr>
          <w:sz w:val="28"/>
          <w:szCs w:val="28"/>
        </w:rPr>
        <w:t xml:space="preserve">В Школе могут создаваться на добровольной основе </w:t>
      </w:r>
      <w:r w:rsidR="00ED547C" w:rsidRPr="004253EB">
        <w:rPr>
          <w:b/>
          <w:sz w:val="28"/>
          <w:szCs w:val="28"/>
        </w:rPr>
        <w:t>органы ученического самоуправления</w:t>
      </w:r>
      <w:r w:rsidR="00ED547C" w:rsidRPr="004253EB">
        <w:rPr>
          <w:sz w:val="28"/>
          <w:szCs w:val="28"/>
        </w:rPr>
        <w:t xml:space="preserve">  и ученические организации. Школа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ED547C" w:rsidRPr="004253EB" w:rsidRDefault="00ED547C" w:rsidP="00ED547C">
      <w:pPr>
        <w:widowControl w:val="0"/>
        <w:autoSpaceDE w:val="0"/>
        <w:autoSpaceDN w:val="0"/>
        <w:adjustRightInd w:val="0"/>
        <w:jc w:val="both"/>
      </w:pPr>
    </w:p>
    <w:p w:rsidR="00ED547C" w:rsidRPr="004253EB" w:rsidRDefault="00765703" w:rsidP="00ED547C">
      <w:pPr>
        <w:widowControl w:val="0"/>
        <w:autoSpaceDE w:val="0"/>
        <w:autoSpaceDN w:val="0"/>
        <w:adjustRightInd w:val="0"/>
        <w:jc w:val="both"/>
        <w:rPr>
          <w:sz w:val="28"/>
          <w:szCs w:val="28"/>
        </w:rPr>
      </w:pPr>
      <w:r w:rsidRPr="004253EB">
        <w:rPr>
          <w:b/>
          <w:sz w:val="28"/>
          <w:szCs w:val="28"/>
        </w:rPr>
        <w:t>5</w:t>
      </w:r>
      <w:r w:rsidR="00ED547C" w:rsidRPr="004253EB">
        <w:rPr>
          <w:b/>
          <w:sz w:val="28"/>
          <w:szCs w:val="28"/>
        </w:rPr>
        <w:t xml:space="preserve">.21. </w:t>
      </w:r>
      <w:r w:rsidR="00ED547C" w:rsidRPr="004253EB">
        <w:rPr>
          <w:sz w:val="28"/>
          <w:szCs w:val="28"/>
        </w:rPr>
        <w:t xml:space="preserve">В целях учета мнения   педагогических работников по вопросам управления Школой и при принятии локальных нормативных актов, затрагивающих их права и законные интересы, в Школе действует    </w:t>
      </w:r>
      <w:r w:rsidR="00ED547C" w:rsidRPr="004253EB">
        <w:rPr>
          <w:b/>
          <w:sz w:val="28"/>
          <w:szCs w:val="28"/>
        </w:rPr>
        <w:t>профессиональный  союз</w:t>
      </w:r>
      <w:r w:rsidR="00ED547C" w:rsidRPr="004253EB">
        <w:rPr>
          <w:sz w:val="28"/>
          <w:szCs w:val="28"/>
        </w:rPr>
        <w:t xml:space="preserve"> работников.</w:t>
      </w:r>
    </w:p>
    <w:p w:rsidR="006B22D1" w:rsidRPr="004253EB" w:rsidRDefault="006B22D1" w:rsidP="006B22D1">
      <w:pPr>
        <w:autoSpaceDE w:val="0"/>
        <w:autoSpaceDN w:val="0"/>
        <w:adjustRightInd w:val="0"/>
        <w:jc w:val="both"/>
        <w:outlineLvl w:val="1"/>
        <w:rPr>
          <w:sz w:val="28"/>
          <w:szCs w:val="28"/>
        </w:rPr>
      </w:pPr>
    </w:p>
    <w:p w:rsidR="006B22D1" w:rsidRPr="004253EB" w:rsidRDefault="00BD6327" w:rsidP="00ED547C">
      <w:pPr>
        <w:pStyle w:val="ConsPlusNormal"/>
        <w:numPr>
          <w:ilvl w:val="0"/>
          <w:numId w:val="30"/>
        </w:numPr>
        <w:tabs>
          <w:tab w:val="left" w:pos="426"/>
        </w:tabs>
        <w:ind w:hanging="20"/>
        <w:jc w:val="center"/>
        <w:outlineLvl w:val="0"/>
        <w:rPr>
          <w:sz w:val="24"/>
          <w:szCs w:val="24"/>
        </w:rPr>
      </w:pPr>
      <w:r w:rsidRPr="004253EB">
        <w:rPr>
          <w:b/>
          <w:sz w:val="24"/>
          <w:szCs w:val="24"/>
        </w:rPr>
        <w:t>УЧАСТ</w:t>
      </w:r>
      <w:r w:rsidR="006B22D1" w:rsidRPr="004253EB">
        <w:rPr>
          <w:b/>
          <w:sz w:val="24"/>
          <w:szCs w:val="24"/>
        </w:rPr>
        <w:t>НИКИ ОБРАЗОВАТЕЛЬНОГО ПРОЦЕССА</w:t>
      </w:r>
    </w:p>
    <w:p w:rsidR="00E37CBE" w:rsidRPr="004253EB" w:rsidRDefault="008C568E" w:rsidP="006B22D1">
      <w:pPr>
        <w:pStyle w:val="ConsPlusNormal"/>
        <w:tabs>
          <w:tab w:val="left" w:pos="426"/>
        </w:tabs>
        <w:ind w:left="450"/>
        <w:outlineLvl w:val="0"/>
        <w:rPr>
          <w:sz w:val="24"/>
          <w:szCs w:val="24"/>
        </w:rPr>
      </w:pPr>
      <w:r w:rsidRPr="004253EB">
        <w:rPr>
          <w:b/>
          <w:sz w:val="24"/>
          <w:szCs w:val="24"/>
        </w:rPr>
        <w:t xml:space="preserve"> </w:t>
      </w:r>
    </w:p>
    <w:p w:rsidR="000F101C" w:rsidRPr="004253EB" w:rsidRDefault="000F101C" w:rsidP="00ED547C">
      <w:pPr>
        <w:pStyle w:val="a6"/>
        <w:numPr>
          <w:ilvl w:val="1"/>
          <w:numId w:val="30"/>
        </w:numPr>
        <w:ind w:left="0" w:hanging="20"/>
        <w:jc w:val="both"/>
        <w:rPr>
          <w:sz w:val="28"/>
          <w:szCs w:val="28"/>
        </w:rPr>
      </w:pPr>
      <w:r w:rsidRPr="004253EB">
        <w:rPr>
          <w:sz w:val="28"/>
          <w:szCs w:val="28"/>
        </w:rPr>
        <w:t>Участниками образовательного процесса в Школе являются обучающиеся, их родители (законные представители), педагогические работники.</w:t>
      </w:r>
    </w:p>
    <w:p w:rsidR="006A4399" w:rsidRPr="004253EB" w:rsidRDefault="006A4399" w:rsidP="006A4399">
      <w:pPr>
        <w:pStyle w:val="a6"/>
        <w:ind w:left="0"/>
        <w:jc w:val="both"/>
        <w:rPr>
          <w:sz w:val="28"/>
          <w:szCs w:val="28"/>
        </w:rPr>
      </w:pPr>
    </w:p>
    <w:p w:rsidR="000F101C" w:rsidRPr="004253EB" w:rsidRDefault="000F101C" w:rsidP="00ED547C">
      <w:pPr>
        <w:pStyle w:val="a6"/>
        <w:numPr>
          <w:ilvl w:val="1"/>
          <w:numId w:val="30"/>
        </w:numPr>
        <w:ind w:left="0" w:hanging="20"/>
        <w:jc w:val="both"/>
        <w:rPr>
          <w:sz w:val="28"/>
          <w:szCs w:val="28"/>
        </w:rPr>
      </w:pPr>
      <w:r w:rsidRPr="004253EB">
        <w:rPr>
          <w:sz w:val="28"/>
          <w:szCs w:val="28"/>
        </w:rPr>
        <w:t>Порядок комплектования Школы работниками регламентируется настоящим Уставом. Для работников Школы работодателем является данная Школа.</w:t>
      </w:r>
    </w:p>
    <w:p w:rsidR="006A4399" w:rsidRPr="004253EB" w:rsidRDefault="006A4399" w:rsidP="006A4399">
      <w:pPr>
        <w:pStyle w:val="a6"/>
        <w:rPr>
          <w:sz w:val="28"/>
          <w:szCs w:val="28"/>
        </w:rPr>
      </w:pPr>
    </w:p>
    <w:p w:rsidR="000F101C" w:rsidRPr="004253EB" w:rsidRDefault="000F101C" w:rsidP="00ED547C">
      <w:pPr>
        <w:pStyle w:val="a6"/>
        <w:numPr>
          <w:ilvl w:val="1"/>
          <w:numId w:val="30"/>
        </w:numPr>
        <w:ind w:left="0" w:hanging="20"/>
        <w:jc w:val="both"/>
        <w:rPr>
          <w:sz w:val="28"/>
          <w:szCs w:val="28"/>
        </w:rPr>
      </w:pPr>
      <w:r w:rsidRPr="004253EB">
        <w:rPr>
          <w:sz w:val="28"/>
          <w:szCs w:val="28"/>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6A4399" w:rsidRPr="004253EB" w:rsidRDefault="006A4399" w:rsidP="006A4399">
      <w:pPr>
        <w:pStyle w:val="a6"/>
        <w:rPr>
          <w:sz w:val="28"/>
          <w:szCs w:val="28"/>
        </w:rPr>
      </w:pPr>
    </w:p>
    <w:p w:rsidR="000F101C" w:rsidRPr="004253EB" w:rsidRDefault="000F101C" w:rsidP="00ED547C">
      <w:pPr>
        <w:pStyle w:val="a6"/>
        <w:numPr>
          <w:ilvl w:val="1"/>
          <w:numId w:val="30"/>
        </w:numPr>
        <w:ind w:left="0" w:hanging="20"/>
        <w:jc w:val="both"/>
        <w:rPr>
          <w:sz w:val="28"/>
          <w:szCs w:val="28"/>
        </w:rPr>
      </w:pPr>
      <w:r w:rsidRPr="004253EB">
        <w:rPr>
          <w:sz w:val="28"/>
          <w:szCs w:val="28"/>
        </w:rPr>
        <w:lastRenderedPageBreak/>
        <w:t>К педагогической деятельности не допускаются лица:</w:t>
      </w:r>
    </w:p>
    <w:p w:rsidR="000F101C" w:rsidRPr="004253EB" w:rsidRDefault="000F101C" w:rsidP="006D1B30">
      <w:pPr>
        <w:autoSpaceDE w:val="0"/>
        <w:autoSpaceDN w:val="0"/>
        <w:adjustRightInd w:val="0"/>
        <w:ind w:hanging="20"/>
        <w:jc w:val="both"/>
        <w:rPr>
          <w:sz w:val="28"/>
          <w:szCs w:val="28"/>
        </w:rPr>
      </w:pPr>
      <w:r w:rsidRPr="004253EB">
        <w:rPr>
          <w:sz w:val="28"/>
          <w:szCs w:val="28"/>
        </w:rPr>
        <w:t>- лишенные права заниматься педагогической деятельностью в соответствии с вступившим в законную силу приговором суда;</w:t>
      </w:r>
    </w:p>
    <w:p w:rsidR="000F101C" w:rsidRPr="004253EB" w:rsidRDefault="000F101C" w:rsidP="006D1B30">
      <w:pPr>
        <w:autoSpaceDE w:val="0"/>
        <w:autoSpaceDN w:val="0"/>
        <w:adjustRightInd w:val="0"/>
        <w:ind w:hanging="20"/>
        <w:jc w:val="both"/>
        <w:rPr>
          <w:sz w:val="28"/>
          <w:szCs w:val="28"/>
        </w:rPr>
      </w:pPr>
      <w:bookmarkStart w:id="0" w:name="Par1"/>
      <w:bookmarkEnd w:id="0"/>
      <w:r w:rsidRPr="004253EB">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F101C" w:rsidRPr="004253EB" w:rsidRDefault="000F101C" w:rsidP="006D1B30">
      <w:pPr>
        <w:autoSpaceDE w:val="0"/>
        <w:autoSpaceDN w:val="0"/>
        <w:adjustRightInd w:val="0"/>
        <w:ind w:hanging="20"/>
        <w:jc w:val="both"/>
        <w:rPr>
          <w:sz w:val="28"/>
          <w:szCs w:val="28"/>
        </w:rPr>
      </w:pPr>
      <w:r w:rsidRPr="004253EB">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4253EB">
          <w:rPr>
            <w:color w:val="000000"/>
            <w:sz w:val="28"/>
            <w:szCs w:val="28"/>
          </w:rPr>
          <w:t>абзаце третьем</w:t>
        </w:r>
      </w:hyperlink>
      <w:r w:rsidRPr="004253EB">
        <w:rPr>
          <w:sz w:val="28"/>
          <w:szCs w:val="28"/>
        </w:rPr>
        <w:t xml:space="preserve"> настоящего пункта;</w:t>
      </w:r>
    </w:p>
    <w:p w:rsidR="000F101C" w:rsidRPr="004253EB" w:rsidRDefault="000F101C" w:rsidP="006D1B30">
      <w:pPr>
        <w:autoSpaceDE w:val="0"/>
        <w:autoSpaceDN w:val="0"/>
        <w:adjustRightInd w:val="0"/>
        <w:ind w:hanging="20"/>
        <w:jc w:val="both"/>
        <w:rPr>
          <w:sz w:val="28"/>
          <w:szCs w:val="28"/>
        </w:rPr>
      </w:pPr>
      <w:r w:rsidRPr="004253EB">
        <w:rPr>
          <w:sz w:val="28"/>
          <w:szCs w:val="28"/>
        </w:rPr>
        <w:t>- признанные недееспособными в установленном федеральным законом порядке;</w:t>
      </w:r>
    </w:p>
    <w:p w:rsidR="000F101C" w:rsidRPr="004253EB" w:rsidRDefault="000F101C" w:rsidP="006D1B30">
      <w:pPr>
        <w:autoSpaceDE w:val="0"/>
        <w:autoSpaceDN w:val="0"/>
        <w:adjustRightInd w:val="0"/>
        <w:ind w:hanging="20"/>
        <w:jc w:val="both"/>
        <w:rPr>
          <w:sz w:val="28"/>
          <w:szCs w:val="28"/>
        </w:rPr>
      </w:pPr>
      <w:r w:rsidRPr="004253EB">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101C" w:rsidRPr="004253EB" w:rsidRDefault="000F101C" w:rsidP="006D1B30">
      <w:pPr>
        <w:autoSpaceDE w:val="0"/>
        <w:autoSpaceDN w:val="0"/>
        <w:adjustRightInd w:val="0"/>
        <w:ind w:hanging="20"/>
        <w:jc w:val="both"/>
        <w:rPr>
          <w:sz w:val="28"/>
          <w:szCs w:val="28"/>
        </w:rPr>
      </w:pPr>
      <w:bookmarkStart w:id="1" w:name="Par8"/>
      <w:bookmarkEnd w:id="1"/>
      <w:r w:rsidRPr="004253EB">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E75047" w:rsidRPr="004253EB" w:rsidRDefault="00E75047" w:rsidP="006D1B30">
      <w:pPr>
        <w:autoSpaceDE w:val="0"/>
        <w:autoSpaceDN w:val="0"/>
        <w:adjustRightInd w:val="0"/>
        <w:ind w:hanging="20"/>
        <w:jc w:val="both"/>
        <w:rPr>
          <w:sz w:val="28"/>
          <w:szCs w:val="28"/>
        </w:rPr>
      </w:pPr>
    </w:p>
    <w:p w:rsidR="000F101C" w:rsidRPr="004253EB" w:rsidRDefault="000F101C" w:rsidP="00ED547C">
      <w:pPr>
        <w:pStyle w:val="a6"/>
        <w:numPr>
          <w:ilvl w:val="1"/>
          <w:numId w:val="30"/>
        </w:numPr>
        <w:autoSpaceDE w:val="0"/>
        <w:autoSpaceDN w:val="0"/>
        <w:adjustRightInd w:val="0"/>
        <w:ind w:left="0" w:hanging="20"/>
        <w:jc w:val="both"/>
        <w:rPr>
          <w:sz w:val="28"/>
          <w:szCs w:val="28"/>
        </w:rPr>
      </w:pPr>
      <w:r w:rsidRPr="004253EB">
        <w:rPr>
          <w:sz w:val="28"/>
          <w:szCs w:val="28"/>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0F101C" w:rsidRPr="004253EB" w:rsidRDefault="000F101C" w:rsidP="006D1B30">
      <w:pPr>
        <w:ind w:hanging="20"/>
        <w:jc w:val="both"/>
        <w:rPr>
          <w:sz w:val="28"/>
          <w:szCs w:val="28"/>
        </w:rPr>
      </w:pPr>
      <w:r w:rsidRPr="004253EB">
        <w:rPr>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0F101C" w:rsidRPr="004253EB" w:rsidRDefault="000F101C" w:rsidP="006D1B30">
      <w:pPr>
        <w:ind w:hanging="20"/>
        <w:jc w:val="both"/>
        <w:rPr>
          <w:sz w:val="28"/>
          <w:szCs w:val="28"/>
        </w:rPr>
      </w:pPr>
      <w:r w:rsidRPr="004253EB">
        <w:rPr>
          <w:sz w:val="28"/>
          <w:szCs w:val="28"/>
        </w:rPr>
        <w:lastRenderedPageBreak/>
        <w:t>1) повторное в течение года грубое нарушение Устава Школы;</w:t>
      </w:r>
    </w:p>
    <w:p w:rsidR="000F101C" w:rsidRPr="004253EB" w:rsidRDefault="000F101C" w:rsidP="006D1B30">
      <w:pPr>
        <w:ind w:hanging="20"/>
        <w:jc w:val="both"/>
        <w:rPr>
          <w:sz w:val="28"/>
          <w:szCs w:val="28"/>
        </w:rPr>
      </w:pPr>
      <w:r w:rsidRPr="004253EB">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0F101C" w:rsidRPr="004253EB" w:rsidRDefault="000F101C" w:rsidP="006D1B30">
      <w:pPr>
        <w:tabs>
          <w:tab w:val="left" w:pos="993"/>
        </w:tabs>
        <w:ind w:hanging="20"/>
        <w:jc w:val="both"/>
        <w:rPr>
          <w:sz w:val="28"/>
          <w:szCs w:val="28"/>
        </w:rPr>
      </w:pPr>
      <w:r w:rsidRPr="004253EB">
        <w:rPr>
          <w:sz w:val="28"/>
          <w:szCs w:val="28"/>
        </w:rPr>
        <w:t>3) появление на работе в состоянии алкогольного, наркотического или токсического опьянения.</w:t>
      </w:r>
    </w:p>
    <w:p w:rsidR="00E75047" w:rsidRPr="004253EB" w:rsidRDefault="00E75047" w:rsidP="006D1B30">
      <w:pPr>
        <w:tabs>
          <w:tab w:val="left" w:pos="993"/>
        </w:tabs>
        <w:ind w:hanging="20"/>
        <w:jc w:val="both"/>
        <w:rPr>
          <w:sz w:val="28"/>
          <w:szCs w:val="28"/>
        </w:rPr>
      </w:pPr>
    </w:p>
    <w:p w:rsidR="000F101C" w:rsidRPr="004253EB" w:rsidRDefault="000F101C" w:rsidP="00ED547C">
      <w:pPr>
        <w:pStyle w:val="a6"/>
        <w:numPr>
          <w:ilvl w:val="1"/>
          <w:numId w:val="30"/>
        </w:numPr>
        <w:tabs>
          <w:tab w:val="left" w:pos="993"/>
        </w:tabs>
        <w:ind w:left="0" w:hanging="20"/>
        <w:jc w:val="both"/>
        <w:rPr>
          <w:sz w:val="28"/>
          <w:szCs w:val="28"/>
        </w:rPr>
      </w:pPr>
      <w:r w:rsidRPr="004253EB">
        <w:rPr>
          <w:sz w:val="28"/>
          <w:szCs w:val="28"/>
        </w:rPr>
        <w:t xml:space="preserve">При приёме на работу администрация Школы знакомит принимаемого на </w:t>
      </w:r>
    </w:p>
    <w:p w:rsidR="000F101C" w:rsidRPr="004253EB" w:rsidRDefault="000F101C" w:rsidP="006D1B30">
      <w:pPr>
        <w:tabs>
          <w:tab w:val="left" w:pos="993"/>
        </w:tabs>
        <w:ind w:hanging="20"/>
        <w:jc w:val="both"/>
        <w:rPr>
          <w:sz w:val="28"/>
          <w:szCs w:val="28"/>
        </w:rPr>
      </w:pPr>
      <w:r w:rsidRPr="004253EB">
        <w:rPr>
          <w:sz w:val="28"/>
          <w:szCs w:val="28"/>
        </w:rPr>
        <w:t xml:space="preserve">работу со следующими документами: </w:t>
      </w:r>
    </w:p>
    <w:p w:rsidR="000F101C" w:rsidRPr="004253EB" w:rsidRDefault="000F101C" w:rsidP="006D1B30">
      <w:pPr>
        <w:tabs>
          <w:tab w:val="left" w:pos="993"/>
        </w:tabs>
        <w:ind w:hanging="20"/>
        <w:jc w:val="both"/>
        <w:rPr>
          <w:sz w:val="28"/>
          <w:szCs w:val="28"/>
        </w:rPr>
      </w:pPr>
      <w:r w:rsidRPr="004253EB">
        <w:rPr>
          <w:sz w:val="28"/>
          <w:szCs w:val="28"/>
        </w:rPr>
        <w:t xml:space="preserve">-Уставом Школы; </w:t>
      </w:r>
    </w:p>
    <w:p w:rsidR="000F101C" w:rsidRPr="004253EB" w:rsidRDefault="000F101C" w:rsidP="006D1B30">
      <w:pPr>
        <w:tabs>
          <w:tab w:val="left" w:pos="993"/>
        </w:tabs>
        <w:ind w:hanging="20"/>
        <w:jc w:val="both"/>
        <w:rPr>
          <w:sz w:val="28"/>
          <w:szCs w:val="28"/>
        </w:rPr>
      </w:pPr>
      <w:r w:rsidRPr="004253EB">
        <w:rPr>
          <w:sz w:val="28"/>
          <w:szCs w:val="28"/>
        </w:rPr>
        <w:t xml:space="preserve">- коллективным договором; </w:t>
      </w:r>
    </w:p>
    <w:p w:rsidR="000F101C" w:rsidRPr="004253EB" w:rsidRDefault="000F101C" w:rsidP="006D1B30">
      <w:pPr>
        <w:tabs>
          <w:tab w:val="left" w:pos="993"/>
        </w:tabs>
        <w:ind w:hanging="20"/>
        <w:jc w:val="both"/>
        <w:rPr>
          <w:sz w:val="28"/>
          <w:szCs w:val="28"/>
        </w:rPr>
      </w:pPr>
      <w:r w:rsidRPr="004253EB">
        <w:rPr>
          <w:sz w:val="28"/>
          <w:szCs w:val="28"/>
        </w:rPr>
        <w:t xml:space="preserve">- Правилами внутреннего трудового распорядка; </w:t>
      </w:r>
    </w:p>
    <w:p w:rsidR="000F101C" w:rsidRPr="004253EB" w:rsidRDefault="000F101C" w:rsidP="006D1B30">
      <w:pPr>
        <w:tabs>
          <w:tab w:val="left" w:pos="993"/>
        </w:tabs>
        <w:ind w:hanging="20"/>
        <w:jc w:val="both"/>
        <w:rPr>
          <w:sz w:val="28"/>
          <w:szCs w:val="28"/>
        </w:rPr>
      </w:pPr>
      <w:r w:rsidRPr="004253EB">
        <w:rPr>
          <w:sz w:val="28"/>
          <w:szCs w:val="28"/>
        </w:rPr>
        <w:t xml:space="preserve">- должностной инструкцией; </w:t>
      </w:r>
    </w:p>
    <w:p w:rsidR="000F101C" w:rsidRPr="004253EB" w:rsidRDefault="000F101C" w:rsidP="006D1B30">
      <w:pPr>
        <w:tabs>
          <w:tab w:val="left" w:pos="993"/>
        </w:tabs>
        <w:ind w:hanging="20"/>
        <w:jc w:val="both"/>
        <w:rPr>
          <w:sz w:val="28"/>
          <w:szCs w:val="28"/>
        </w:rPr>
      </w:pPr>
      <w:r w:rsidRPr="004253EB">
        <w:rPr>
          <w:sz w:val="28"/>
          <w:szCs w:val="28"/>
        </w:rPr>
        <w:t xml:space="preserve">- приказом об охране труда и соблюдении правил техники безопасности; </w:t>
      </w:r>
    </w:p>
    <w:p w:rsidR="000F101C" w:rsidRPr="004253EB" w:rsidRDefault="000F101C" w:rsidP="006D1B30">
      <w:pPr>
        <w:tabs>
          <w:tab w:val="left" w:pos="993"/>
        </w:tabs>
        <w:ind w:hanging="20"/>
        <w:jc w:val="both"/>
        <w:rPr>
          <w:sz w:val="28"/>
          <w:szCs w:val="28"/>
        </w:rPr>
      </w:pPr>
      <w:r w:rsidRPr="004253EB">
        <w:rPr>
          <w:sz w:val="28"/>
          <w:szCs w:val="28"/>
        </w:rPr>
        <w:t xml:space="preserve">- другими документами, характерными для данной Школы. </w:t>
      </w:r>
    </w:p>
    <w:p w:rsidR="001A5944" w:rsidRPr="004253EB" w:rsidRDefault="001A5944" w:rsidP="006D1B30">
      <w:pPr>
        <w:tabs>
          <w:tab w:val="left" w:pos="993"/>
        </w:tabs>
        <w:ind w:hanging="20"/>
        <w:jc w:val="both"/>
        <w:rPr>
          <w:sz w:val="28"/>
          <w:szCs w:val="28"/>
        </w:rPr>
      </w:pPr>
    </w:p>
    <w:p w:rsidR="000F101C" w:rsidRPr="004253EB" w:rsidRDefault="000F101C" w:rsidP="00ED547C">
      <w:pPr>
        <w:pStyle w:val="a6"/>
        <w:numPr>
          <w:ilvl w:val="1"/>
          <w:numId w:val="30"/>
        </w:numPr>
        <w:tabs>
          <w:tab w:val="left" w:pos="993"/>
        </w:tabs>
        <w:ind w:left="0" w:hanging="20"/>
        <w:jc w:val="both"/>
        <w:rPr>
          <w:sz w:val="28"/>
          <w:szCs w:val="28"/>
        </w:rPr>
      </w:pPr>
      <w:r w:rsidRPr="004253EB">
        <w:rPr>
          <w:sz w:val="28"/>
          <w:szCs w:val="28"/>
        </w:rPr>
        <w:t xml:space="preserve">Работники Школы имеют право на: </w:t>
      </w:r>
    </w:p>
    <w:p w:rsidR="000F101C" w:rsidRPr="004253EB" w:rsidRDefault="000F101C" w:rsidP="006D1B30">
      <w:pPr>
        <w:tabs>
          <w:tab w:val="left" w:pos="993"/>
        </w:tabs>
        <w:ind w:hanging="20"/>
        <w:jc w:val="both"/>
        <w:rPr>
          <w:sz w:val="28"/>
          <w:szCs w:val="28"/>
        </w:rPr>
      </w:pPr>
      <w:r w:rsidRPr="004253EB">
        <w:rPr>
          <w:sz w:val="28"/>
          <w:szCs w:val="28"/>
        </w:rPr>
        <w:t xml:space="preserve">- участие в управлении Школой, в порядке, определенном настоящим Уставом; </w:t>
      </w:r>
    </w:p>
    <w:p w:rsidR="000F101C" w:rsidRPr="004253EB" w:rsidRDefault="000F101C" w:rsidP="006D1B30">
      <w:pPr>
        <w:tabs>
          <w:tab w:val="left" w:pos="993"/>
        </w:tabs>
        <w:ind w:hanging="20"/>
        <w:jc w:val="both"/>
        <w:rPr>
          <w:sz w:val="28"/>
          <w:szCs w:val="28"/>
        </w:rPr>
      </w:pPr>
      <w:r w:rsidRPr="004253EB">
        <w:rPr>
          <w:sz w:val="28"/>
          <w:szCs w:val="28"/>
        </w:rPr>
        <w:t xml:space="preserve">- защиту профессиональной чести, достоинства и деловой репутации. </w:t>
      </w:r>
    </w:p>
    <w:p w:rsidR="000F101C" w:rsidRPr="004253EB" w:rsidRDefault="000F101C" w:rsidP="006D1B30">
      <w:pPr>
        <w:pStyle w:val="ConsPlusNormal"/>
        <w:tabs>
          <w:tab w:val="left" w:pos="993"/>
        </w:tabs>
        <w:ind w:hanging="20"/>
        <w:jc w:val="both"/>
        <w:rPr>
          <w:szCs w:val="28"/>
        </w:rPr>
      </w:pPr>
      <w:bookmarkStart w:id="2" w:name="Par0"/>
      <w:bookmarkEnd w:id="2"/>
    </w:p>
    <w:p w:rsidR="000F101C" w:rsidRPr="004253EB" w:rsidRDefault="004B330B" w:rsidP="006D1B30">
      <w:pPr>
        <w:pStyle w:val="ConsPlusNormal"/>
        <w:tabs>
          <w:tab w:val="left" w:pos="993"/>
        </w:tabs>
        <w:ind w:hanging="20"/>
        <w:jc w:val="both"/>
        <w:rPr>
          <w:rFonts w:eastAsia="Calibri"/>
          <w:szCs w:val="28"/>
          <w:lang w:eastAsia="en-US"/>
        </w:rPr>
      </w:pPr>
      <w:r w:rsidRPr="004253EB">
        <w:rPr>
          <w:b/>
          <w:szCs w:val="28"/>
        </w:rPr>
        <w:t>6</w:t>
      </w:r>
      <w:r w:rsidR="000F101C" w:rsidRPr="004253EB">
        <w:rPr>
          <w:b/>
          <w:szCs w:val="28"/>
        </w:rPr>
        <w:t>.8.</w:t>
      </w:r>
      <w:r w:rsidR="000F101C" w:rsidRPr="004253EB">
        <w:rPr>
          <w:szCs w:val="28"/>
        </w:rPr>
        <w:t xml:space="preserve"> </w:t>
      </w:r>
      <w:r w:rsidR="000F101C" w:rsidRPr="004253EB">
        <w:rPr>
          <w:rFonts w:eastAsia="Calibri"/>
          <w:szCs w:val="28"/>
          <w:lang w:eastAsia="en-US"/>
        </w:rPr>
        <w:t>Педагогические работники пользуются следующими академическими правами и свободами:</w:t>
      </w:r>
    </w:p>
    <w:p w:rsidR="000F101C" w:rsidRPr="004253EB" w:rsidRDefault="000F101C" w:rsidP="006D1B30">
      <w:pPr>
        <w:tabs>
          <w:tab w:val="left" w:pos="993"/>
        </w:tabs>
        <w:autoSpaceDE w:val="0"/>
        <w:autoSpaceDN w:val="0"/>
        <w:adjustRightInd w:val="0"/>
        <w:ind w:hanging="20"/>
        <w:jc w:val="both"/>
        <w:rPr>
          <w:rFonts w:eastAsia="Calibri"/>
          <w:sz w:val="28"/>
          <w:szCs w:val="28"/>
          <w:lang w:eastAsia="en-US"/>
        </w:rPr>
      </w:pPr>
      <w:r w:rsidRPr="004253EB">
        <w:rPr>
          <w:rFonts w:eastAsia="Calibr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 свобода выбора и использования педагогически обоснованных форм, средств, методов обучения и воспитания;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w:t>
      </w:r>
      <w:r w:rsidRPr="004253EB">
        <w:rPr>
          <w:rFonts w:eastAsia="Calibri"/>
          <w:sz w:val="28"/>
          <w:szCs w:val="28"/>
          <w:lang w:eastAsia="en-US"/>
        </w:rPr>
        <w:lastRenderedPageBreak/>
        <w:t>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9) право на участие в управлении Школой, в том числе в коллегиальных органах управления, в порядке, установленном уставом Школы;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9" w:history="1">
        <w:r w:rsidRPr="004253EB">
          <w:rPr>
            <w:rFonts w:eastAsia="Calibri"/>
            <w:sz w:val="28"/>
            <w:szCs w:val="28"/>
            <w:lang w:eastAsia="en-US"/>
          </w:rPr>
          <w:t>законодательством</w:t>
        </w:r>
      </w:hyperlink>
      <w:r w:rsidRPr="004253EB">
        <w:rPr>
          <w:rFonts w:eastAsia="Calibri"/>
          <w:sz w:val="28"/>
          <w:szCs w:val="28"/>
          <w:lang w:eastAsia="en-US"/>
        </w:rPr>
        <w:t xml:space="preserve"> Российской Федерации;</w:t>
      </w:r>
    </w:p>
    <w:p w:rsidR="000F101C" w:rsidRPr="004253EB" w:rsidRDefault="000F101C" w:rsidP="00154D5D">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w:t>
      </w:r>
      <w:r w:rsidR="004D4306" w:rsidRPr="004253EB">
        <w:rPr>
          <w:rFonts w:eastAsia="Calibri"/>
          <w:sz w:val="28"/>
          <w:szCs w:val="28"/>
          <w:lang w:eastAsia="en-US"/>
        </w:rPr>
        <w:t>2</w:t>
      </w:r>
      <w:r w:rsidRPr="004253EB">
        <w:rPr>
          <w:rFonts w:eastAsia="Calibri"/>
          <w:sz w:val="28"/>
          <w:szCs w:val="28"/>
          <w:lang w:eastAsia="en-US"/>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54D5D" w:rsidRPr="004253EB" w:rsidRDefault="00154D5D" w:rsidP="00154D5D">
      <w:pPr>
        <w:pStyle w:val="aa"/>
        <w:spacing w:before="0" w:beforeAutospacing="0" w:after="0" w:afterAutospacing="0"/>
        <w:jc w:val="both"/>
        <w:rPr>
          <w:rFonts w:eastAsia="Calibri"/>
          <w:b/>
          <w:sz w:val="28"/>
          <w:szCs w:val="28"/>
          <w:lang w:eastAsia="en-US"/>
        </w:rPr>
      </w:pPr>
    </w:p>
    <w:p w:rsidR="00154D5D" w:rsidRPr="004253EB" w:rsidRDefault="00154D5D" w:rsidP="00154D5D">
      <w:pPr>
        <w:pStyle w:val="aa"/>
        <w:spacing w:before="0" w:beforeAutospacing="0" w:after="0" w:afterAutospacing="0"/>
        <w:jc w:val="both"/>
        <w:rPr>
          <w:sz w:val="28"/>
          <w:szCs w:val="28"/>
        </w:rPr>
      </w:pPr>
      <w:r w:rsidRPr="004253EB">
        <w:rPr>
          <w:rFonts w:eastAsia="Calibri"/>
          <w:b/>
          <w:sz w:val="28"/>
          <w:szCs w:val="28"/>
          <w:lang w:eastAsia="en-US"/>
        </w:rPr>
        <w:t xml:space="preserve">6.8.1. </w:t>
      </w:r>
      <w:r w:rsidRPr="004253EB">
        <w:rPr>
          <w:sz w:val="28"/>
          <w:szCs w:val="28"/>
        </w:rPr>
        <w:t>В целях защиты своих прав педагогические работники самостоятельно или через своих представителей вправе:</w:t>
      </w:r>
    </w:p>
    <w:p w:rsidR="00154D5D" w:rsidRPr="004253EB" w:rsidRDefault="00154D5D" w:rsidP="00154D5D">
      <w:pPr>
        <w:pStyle w:val="aa"/>
        <w:spacing w:before="0" w:beforeAutospacing="0" w:after="0" w:afterAutospacing="0"/>
        <w:ind w:firstLine="673"/>
        <w:jc w:val="both"/>
        <w:rPr>
          <w:sz w:val="28"/>
          <w:szCs w:val="28"/>
        </w:rPr>
      </w:pPr>
      <w:r w:rsidRPr="004253EB">
        <w:rPr>
          <w:sz w:val="28"/>
          <w:szCs w:val="28"/>
        </w:rPr>
        <w:t xml:space="preserve">1) направлять в органы управления организацией, осуществляющей образовательную деятельность, обращения о применении к </w:t>
      </w:r>
      <w:proofErr w:type="gramStart"/>
      <w:r w:rsidRPr="004253EB">
        <w:rPr>
          <w:sz w:val="28"/>
          <w:szCs w:val="28"/>
        </w:rPr>
        <w:t>обучающимся</w:t>
      </w:r>
      <w:proofErr w:type="gramEnd"/>
      <w:r w:rsidRPr="004253EB">
        <w:rPr>
          <w:sz w:val="28"/>
          <w:szCs w:val="28"/>
        </w:rPr>
        <w:t xml:space="preserve">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154D5D" w:rsidRPr="004253EB" w:rsidRDefault="00154D5D" w:rsidP="00154D5D">
      <w:pPr>
        <w:pStyle w:val="aa"/>
        <w:spacing w:before="0" w:beforeAutospacing="0" w:after="0" w:afterAutospacing="0"/>
        <w:ind w:firstLine="673"/>
        <w:jc w:val="both"/>
        <w:rPr>
          <w:sz w:val="28"/>
          <w:szCs w:val="28"/>
        </w:rPr>
      </w:pPr>
      <w:r w:rsidRPr="004253EB">
        <w:rPr>
          <w:sz w:val="28"/>
          <w:szCs w:val="28"/>
        </w:rPr>
        <w:t xml:space="preserve">2) обращаться в комиссию по урегулированию споров между участниками образовательных отношений; </w:t>
      </w:r>
    </w:p>
    <w:p w:rsidR="000F101C" w:rsidRPr="004253EB" w:rsidRDefault="00154D5D" w:rsidP="009861F3">
      <w:pPr>
        <w:pStyle w:val="aa"/>
        <w:shd w:val="clear" w:color="auto" w:fill="FFFFFF"/>
        <w:spacing w:before="0" w:beforeAutospacing="0" w:after="0" w:afterAutospacing="0"/>
        <w:ind w:firstLine="708"/>
        <w:jc w:val="both"/>
        <w:rPr>
          <w:sz w:val="28"/>
          <w:szCs w:val="28"/>
        </w:rPr>
      </w:pPr>
      <w:r w:rsidRPr="004253EB">
        <w:rPr>
          <w:sz w:val="28"/>
          <w:szCs w:val="28"/>
        </w:rPr>
        <w:t xml:space="preserve">3) использовать не запрещенные законодательством Российской Федерации иные </w:t>
      </w:r>
      <w:hyperlink r:id="rId20" w:history="1">
        <w:r w:rsidRPr="004253EB">
          <w:rPr>
            <w:rStyle w:val="a4"/>
            <w:color w:val="auto"/>
            <w:sz w:val="28"/>
            <w:szCs w:val="28"/>
            <w:u w:val="none"/>
          </w:rPr>
          <w:t>способы</w:t>
        </w:r>
      </w:hyperlink>
      <w:r w:rsidRPr="004253EB">
        <w:rPr>
          <w:sz w:val="28"/>
          <w:szCs w:val="28"/>
        </w:rPr>
        <w:t xml:space="preserve"> защиты прав и законных интересов</w:t>
      </w:r>
      <w:proofErr w:type="gramStart"/>
      <w:r w:rsidRPr="004253EB">
        <w:rPr>
          <w:sz w:val="28"/>
          <w:szCs w:val="28"/>
        </w:rPr>
        <w:t>.</w:t>
      </w:r>
      <w:proofErr w:type="gramEnd"/>
      <w:r w:rsidRPr="004253EB">
        <w:rPr>
          <w:sz w:val="28"/>
          <w:szCs w:val="28"/>
        </w:rPr>
        <w:t xml:space="preserve"> </w:t>
      </w:r>
      <w:r w:rsidR="00790C69" w:rsidRPr="004253EB">
        <w:rPr>
          <w:sz w:val="28"/>
          <w:szCs w:val="28"/>
        </w:rPr>
        <w:t xml:space="preserve"> </w:t>
      </w:r>
      <w:r w:rsidR="009861F3" w:rsidRPr="004253EB">
        <w:rPr>
          <w:sz w:val="28"/>
          <w:szCs w:val="28"/>
        </w:rPr>
        <w:t>(</w:t>
      </w:r>
      <w:proofErr w:type="spellStart"/>
      <w:proofErr w:type="gramStart"/>
      <w:r w:rsidR="009861F3" w:rsidRPr="004253EB">
        <w:rPr>
          <w:sz w:val="28"/>
          <w:szCs w:val="28"/>
        </w:rPr>
        <w:t>и</w:t>
      </w:r>
      <w:proofErr w:type="gramEnd"/>
      <w:r w:rsidR="009861F3" w:rsidRPr="004253EB">
        <w:rPr>
          <w:sz w:val="28"/>
          <w:szCs w:val="28"/>
        </w:rPr>
        <w:t>зм</w:t>
      </w:r>
      <w:proofErr w:type="spellEnd"/>
      <w:r w:rsidR="009861F3" w:rsidRPr="004253EB">
        <w:rPr>
          <w:sz w:val="28"/>
          <w:szCs w:val="28"/>
        </w:rPr>
        <w:t xml:space="preserve">. пост. </w:t>
      </w:r>
      <w:proofErr w:type="spellStart"/>
      <w:r w:rsidR="009861F3" w:rsidRPr="004253EB">
        <w:rPr>
          <w:sz w:val="28"/>
          <w:szCs w:val="28"/>
        </w:rPr>
        <w:t>адм</w:t>
      </w:r>
      <w:proofErr w:type="spellEnd"/>
      <w:r w:rsidR="009861F3" w:rsidRPr="004253EB">
        <w:rPr>
          <w:sz w:val="28"/>
          <w:szCs w:val="28"/>
        </w:rPr>
        <w:t xml:space="preserve">. </w:t>
      </w:r>
      <w:r w:rsidR="003D6124" w:rsidRPr="004253EB">
        <w:rPr>
          <w:sz w:val="28"/>
          <w:szCs w:val="28"/>
        </w:rPr>
        <w:t>от   27.06.2024  №581_-п</w:t>
      </w:r>
      <w:r w:rsidR="009861F3" w:rsidRPr="004253EB">
        <w:rPr>
          <w:sz w:val="28"/>
          <w:szCs w:val="28"/>
        </w:rPr>
        <w:t>)</w:t>
      </w:r>
    </w:p>
    <w:p w:rsidR="004B639A" w:rsidRPr="004253EB" w:rsidRDefault="000F101C" w:rsidP="00154D5D">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sz w:val="28"/>
          <w:szCs w:val="28"/>
          <w:lang w:eastAsia="en-US"/>
        </w:rPr>
        <w:t xml:space="preserve">Академические права и свободы, указанные в  пункте </w:t>
      </w:r>
      <w:r w:rsidR="001A5944" w:rsidRPr="004253EB">
        <w:rPr>
          <w:rFonts w:eastAsia="Calibri"/>
          <w:sz w:val="28"/>
          <w:szCs w:val="28"/>
          <w:lang w:eastAsia="en-US"/>
        </w:rPr>
        <w:t>6</w:t>
      </w:r>
      <w:r w:rsidRPr="004253EB">
        <w:rPr>
          <w:rFonts w:eastAsia="Calibri"/>
          <w:sz w:val="28"/>
          <w:szCs w:val="28"/>
          <w:lang w:eastAsia="en-US"/>
        </w:rPr>
        <w:t>.8.,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B639A" w:rsidRPr="004253EB" w:rsidRDefault="004B639A" w:rsidP="006D1B30">
      <w:pPr>
        <w:pStyle w:val="a6"/>
        <w:autoSpaceDE w:val="0"/>
        <w:autoSpaceDN w:val="0"/>
        <w:adjustRightInd w:val="0"/>
        <w:ind w:left="0" w:hanging="20"/>
        <w:jc w:val="both"/>
        <w:rPr>
          <w:rFonts w:eastAsia="Calibri"/>
          <w:sz w:val="28"/>
          <w:szCs w:val="28"/>
          <w:lang w:eastAsia="en-US"/>
        </w:rPr>
      </w:pPr>
    </w:p>
    <w:p w:rsidR="000F101C"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bCs/>
          <w:sz w:val="28"/>
          <w:szCs w:val="28"/>
          <w:lang w:eastAsia="en-US"/>
        </w:rPr>
        <w:t>Педагогические работники имеют следующие трудовые права и социальные гарантии:</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 xml:space="preserve">1) право на сокращенную </w:t>
      </w:r>
      <w:hyperlink r:id="rId21" w:history="1">
        <w:r w:rsidRPr="004253EB">
          <w:rPr>
            <w:rFonts w:eastAsia="Calibri"/>
            <w:bCs/>
            <w:sz w:val="28"/>
            <w:szCs w:val="28"/>
            <w:lang w:eastAsia="en-US"/>
          </w:rPr>
          <w:t>продолжительность</w:t>
        </w:r>
      </w:hyperlink>
      <w:r w:rsidRPr="004253EB">
        <w:rPr>
          <w:rFonts w:eastAsia="Calibri"/>
          <w:bCs/>
          <w:sz w:val="28"/>
          <w:szCs w:val="28"/>
          <w:lang w:eastAsia="en-US"/>
        </w:rPr>
        <w:t xml:space="preserve"> рабочего времени;</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 xml:space="preserve">3) право на ежегодный основной удлиненный оплачиваемый отпуск, </w:t>
      </w:r>
      <w:hyperlink r:id="rId22" w:history="1">
        <w:r w:rsidRPr="004253EB">
          <w:rPr>
            <w:rFonts w:eastAsia="Calibri"/>
            <w:bCs/>
            <w:sz w:val="28"/>
            <w:szCs w:val="28"/>
            <w:lang w:eastAsia="en-US"/>
          </w:rPr>
          <w:t>продолжительность</w:t>
        </w:r>
      </w:hyperlink>
      <w:r w:rsidRPr="004253EB">
        <w:rPr>
          <w:rFonts w:eastAsia="Calibri"/>
          <w:bCs/>
          <w:sz w:val="28"/>
          <w:szCs w:val="28"/>
          <w:lang w:eastAsia="en-US"/>
        </w:rPr>
        <w:t xml:space="preserve"> которого определяется Правительством Российской Федерации;</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5) право на досрочное назначение страховой пенсии по старости;</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B639A"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A5944" w:rsidRPr="004253EB" w:rsidRDefault="001A5944" w:rsidP="006D1B30">
      <w:pPr>
        <w:autoSpaceDE w:val="0"/>
        <w:autoSpaceDN w:val="0"/>
        <w:adjustRightInd w:val="0"/>
        <w:ind w:hanging="20"/>
        <w:jc w:val="both"/>
        <w:rPr>
          <w:rFonts w:eastAsia="Calibri"/>
          <w:bCs/>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bCs/>
          <w:sz w:val="28"/>
          <w:szCs w:val="28"/>
          <w:lang w:eastAsia="en-US"/>
        </w:rPr>
      </w:pPr>
      <w:r w:rsidRPr="004253EB">
        <w:rPr>
          <w:rFonts w:eastAsia="Calibri"/>
          <w:bCs/>
          <w:sz w:val="28"/>
          <w:szCs w:val="28"/>
          <w:lang w:eastAsia="en-US"/>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87CF1" w:rsidRPr="004253EB" w:rsidRDefault="00787CF1" w:rsidP="00787CF1">
      <w:pPr>
        <w:pStyle w:val="a6"/>
        <w:autoSpaceDE w:val="0"/>
        <w:autoSpaceDN w:val="0"/>
        <w:adjustRightInd w:val="0"/>
        <w:ind w:left="0"/>
        <w:jc w:val="both"/>
        <w:rPr>
          <w:rFonts w:eastAsia="Calibri"/>
          <w:bCs/>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bCs/>
          <w:sz w:val="28"/>
          <w:szCs w:val="28"/>
          <w:lang w:eastAsia="en-US"/>
        </w:rPr>
      </w:pPr>
      <w:r w:rsidRPr="004253EB">
        <w:rPr>
          <w:rFonts w:eastAsia="Calibri"/>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3" w:history="1">
        <w:r w:rsidRPr="004253EB">
          <w:rPr>
            <w:rFonts w:eastAsia="Calibri"/>
            <w:bCs/>
            <w:sz w:val="28"/>
            <w:szCs w:val="28"/>
            <w:lang w:eastAsia="en-US"/>
          </w:rPr>
          <w:t>законодательства</w:t>
        </w:r>
      </w:hyperlink>
      <w:r w:rsidRPr="004253EB">
        <w:rPr>
          <w:rFonts w:eastAsia="Calibri"/>
          <w:bCs/>
          <w:sz w:val="28"/>
          <w:szCs w:val="28"/>
          <w:lang w:eastAsia="en-US"/>
        </w:rPr>
        <w:t xml:space="preserve"> и с учетом </w:t>
      </w:r>
      <w:hyperlink r:id="rId24" w:history="1">
        <w:r w:rsidRPr="004253EB">
          <w:rPr>
            <w:rFonts w:eastAsia="Calibri"/>
            <w:bCs/>
            <w:sz w:val="28"/>
            <w:szCs w:val="28"/>
            <w:lang w:eastAsia="en-US"/>
          </w:rPr>
          <w:t>особенностей</w:t>
        </w:r>
      </w:hyperlink>
      <w:r w:rsidRPr="004253EB">
        <w:rPr>
          <w:rFonts w:eastAsia="Calibr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87CF1" w:rsidRPr="004253EB" w:rsidRDefault="00787CF1" w:rsidP="00787CF1">
      <w:pPr>
        <w:pStyle w:val="a6"/>
        <w:rPr>
          <w:rFonts w:eastAsia="Calibri"/>
          <w:bCs/>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bCs/>
          <w:sz w:val="28"/>
          <w:szCs w:val="28"/>
          <w:lang w:eastAsia="en-US"/>
        </w:rPr>
      </w:pPr>
      <w:r w:rsidRPr="004253EB">
        <w:rPr>
          <w:rFonts w:eastAsia="Calibri"/>
          <w:bCs/>
          <w:sz w:val="28"/>
          <w:szCs w:val="28"/>
          <w:lang w:eastAsia="en-US"/>
        </w:rPr>
        <w:t>Педагогически</w:t>
      </w:r>
      <w:r w:rsidR="00787CF1" w:rsidRPr="004253EB">
        <w:rPr>
          <w:rFonts w:eastAsia="Calibri"/>
          <w:bCs/>
          <w:sz w:val="28"/>
          <w:szCs w:val="28"/>
          <w:lang w:eastAsia="en-US"/>
        </w:rPr>
        <w:t>е работники Школы</w:t>
      </w:r>
      <w:r w:rsidR="007911DE" w:rsidRPr="004253EB">
        <w:rPr>
          <w:rFonts w:eastAsia="Calibri"/>
          <w:bCs/>
          <w:sz w:val="28"/>
          <w:szCs w:val="28"/>
          <w:lang w:eastAsia="en-US"/>
        </w:rPr>
        <w:t xml:space="preserve">, проживающие в </w:t>
      </w:r>
      <w:r w:rsidR="00787CF1" w:rsidRPr="004253EB">
        <w:rPr>
          <w:rFonts w:eastAsia="Calibri"/>
          <w:bCs/>
          <w:sz w:val="28"/>
          <w:szCs w:val="28"/>
          <w:lang w:eastAsia="en-US"/>
        </w:rPr>
        <w:t xml:space="preserve"> </w:t>
      </w:r>
      <w:r w:rsidR="007911DE" w:rsidRPr="004253EB">
        <w:rPr>
          <w:rFonts w:eastAsia="Calibri"/>
          <w:bCs/>
          <w:sz w:val="28"/>
          <w:szCs w:val="28"/>
          <w:lang w:eastAsia="en-US"/>
        </w:rPr>
        <w:t xml:space="preserve">сельской местности, </w:t>
      </w:r>
      <w:r w:rsidRPr="004253EB">
        <w:rPr>
          <w:rFonts w:eastAsia="Calibri"/>
          <w:bCs/>
          <w:sz w:val="28"/>
          <w:szCs w:val="28"/>
          <w:lang w:eastAsia="en-US"/>
        </w:rPr>
        <w:t xml:space="preserve">имеют право на предоставление компенсации расходов на оплату жилых помещений, отопления и освещения. </w:t>
      </w:r>
    </w:p>
    <w:p w:rsidR="00787CF1" w:rsidRPr="004253EB" w:rsidRDefault="00787CF1" w:rsidP="00787CF1">
      <w:pPr>
        <w:pStyle w:val="a6"/>
        <w:rPr>
          <w:rFonts w:eastAsia="Calibri"/>
          <w:bCs/>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bCs/>
          <w:sz w:val="28"/>
          <w:szCs w:val="28"/>
          <w:lang w:eastAsia="en-US"/>
        </w:rPr>
      </w:pPr>
      <w:r w:rsidRPr="004253EB">
        <w:rPr>
          <w:rFonts w:eastAsia="Calibri"/>
          <w:bCs/>
          <w:sz w:val="28"/>
          <w:szCs w:val="28"/>
          <w:lang w:eastAsia="en-US"/>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787CF1" w:rsidRPr="004253EB" w:rsidRDefault="00787CF1" w:rsidP="00787CF1">
      <w:pPr>
        <w:pStyle w:val="a6"/>
        <w:rPr>
          <w:rFonts w:eastAsia="Calibri"/>
          <w:bCs/>
          <w:sz w:val="28"/>
          <w:szCs w:val="28"/>
          <w:lang w:eastAsia="en-US"/>
        </w:rPr>
      </w:pPr>
    </w:p>
    <w:p w:rsidR="000F101C" w:rsidRPr="004253EB" w:rsidRDefault="000F101C" w:rsidP="006D1B30">
      <w:pPr>
        <w:pStyle w:val="a6"/>
        <w:numPr>
          <w:ilvl w:val="1"/>
          <w:numId w:val="20"/>
        </w:numPr>
        <w:autoSpaceDE w:val="0"/>
        <w:autoSpaceDN w:val="0"/>
        <w:adjustRightInd w:val="0"/>
        <w:ind w:left="0" w:hanging="20"/>
        <w:jc w:val="both"/>
        <w:rPr>
          <w:rFonts w:eastAsia="Calibri"/>
          <w:bCs/>
          <w:sz w:val="28"/>
          <w:szCs w:val="28"/>
          <w:lang w:eastAsia="en-US"/>
        </w:rPr>
      </w:pPr>
      <w:r w:rsidRPr="004253EB">
        <w:rPr>
          <w:rFonts w:eastAsia="Calibri"/>
          <w:sz w:val="28"/>
          <w:szCs w:val="28"/>
          <w:lang w:eastAsia="en-US"/>
        </w:rPr>
        <w:t>Педагогические работники обязаны: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 соблюдать правовые, нравственные и этические нормы, следовать требованиям профессиональной этики;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3) уважать честь и достоинство обучающихся и других участников образовательных отношений;</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7) систематически повышать свой профессиональный уровень;</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 xml:space="preserve">10) проходить в установленном </w:t>
      </w:r>
      <w:hyperlink r:id="rId25" w:history="1">
        <w:r w:rsidRPr="004253EB">
          <w:rPr>
            <w:rFonts w:eastAsia="Calibri"/>
            <w:sz w:val="28"/>
            <w:szCs w:val="28"/>
            <w:lang w:eastAsia="en-US"/>
          </w:rPr>
          <w:t>законодательством</w:t>
        </w:r>
      </w:hyperlink>
      <w:r w:rsidRPr="004253EB">
        <w:rPr>
          <w:rFonts w:eastAsia="Calibri"/>
          <w:sz w:val="28"/>
          <w:szCs w:val="28"/>
          <w:lang w:eastAsia="en-US"/>
        </w:rPr>
        <w:t xml:space="preserve"> Российской Федерации </w:t>
      </w:r>
      <w:hyperlink r:id="rId26" w:history="1">
        <w:r w:rsidRPr="004253EB">
          <w:rPr>
            <w:rFonts w:eastAsia="Calibri"/>
            <w:sz w:val="28"/>
            <w:szCs w:val="28"/>
            <w:lang w:eastAsia="en-US"/>
          </w:rPr>
          <w:t>порядке</w:t>
        </w:r>
      </w:hyperlink>
      <w:r w:rsidRPr="004253EB">
        <w:rPr>
          <w:rFonts w:eastAsia="Calibri"/>
          <w:sz w:val="28"/>
          <w:szCs w:val="28"/>
          <w:lang w:eastAsia="en-US"/>
        </w:rPr>
        <w:t xml:space="preserve"> обучение и проверку знаний и навыков в области охраны труда;</w:t>
      </w:r>
    </w:p>
    <w:p w:rsidR="004B639A"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11) соблюдать устав Школы, правила внутреннего трудового распорядка.</w:t>
      </w:r>
    </w:p>
    <w:p w:rsidR="002A4C09" w:rsidRPr="004253EB" w:rsidRDefault="002A4C09" w:rsidP="002A4C09">
      <w:pPr>
        <w:pStyle w:val="aa"/>
        <w:spacing w:before="0" w:beforeAutospacing="0" w:after="0" w:afterAutospacing="0" w:line="359" w:lineRule="atLeast"/>
        <w:jc w:val="both"/>
        <w:rPr>
          <w:i/>
          <w:sz w:val="22"/>
          <w:szCs w:val="22"/>
        </w:rPr>
      </w:pPr>
      <w:r w:rsidRPr="004253EB">
        <w:rPr>
          <w:rFonts w:eastAsia="Calibri"/>
          <w:sz w:val="28"/>
          <w:szCs w:val="28"/>
          <w:lang w:eastAsia="en-US"/>
        </w:rPr>
        <w:t xml:space="preserve">12) </w:t>
      </w:r>
      <w:r w:rsidRPr="004253EB">
        <w:rPr>
          <w:sz w:val="28"/>
          <w:szCs w:val="28"/>
        </w:rPr>
        <w:t>исполнять иные обязанности, предусмотренные  Федеральным законом от 29.12.2012 №273-ФЗ «Об образовании в РФ</w:t>
      </w:r>
      <w:r w:rsidRPr="004253EB">
        <w:rPr>
          <w:i/>
          <w:sz w:val="22"/>
          <w:szCs w:val="22"/>
        </w:rPr>
        <w:t>». (</w:t>
      </w:r>
      <w:proofErr w:type="spellStart"/>
      <w:r w:rsidRPr="004253EB">
        <w:rPr>
          <w:i/>
          <w:sz w:val="22"/>
          <w:szCs w:val="22"/>
        </w:rPr>
        <w:t>имз</w:t>
      </w:r>
      <w:proofErr w:type="spellEnd"/>
      <w:r w:rsidRPr="004253EB">
        <w:rPr>
          <w:i/>
          <w:sz w:val="22"/>
          <w:szCs w:val="22"/>
        </w:rPr>
        <w:t xml:space="preserve">. </w:t>
      </w:r>
      <w:proofErr w:type="spellStart"/>
      <w:r w:rsidRPr="004253EB">
        <w:rPr>
          <w:i/>
          <w:sz w:val="22"/>
          <w:szCs w:val="22"/>
        </w:rPr>
        <w:t>пост</w:t>
      </w:r>
      <w:proofErr w:type="gramStart"/>
      <w:r w:rsidRPr="004253EB">
        <w:rPr>
          <w:i/>
          <w:sz w:val="22"/>
          <w:szCs w:val="22"/>
        </w:rPr>
        <w:t>.а</w:t>
      </w:r>
      <w:proofErr w:type="gramEnd"/>
      <w:r w:rsidRPr="004253EB">
        <w:rPr>
          <w:i/>
          <w:sz w:val="22"/>
          <w:szCs w:val="22"/>
        </w:rPr>
        <w:t>дм</w:t>
      </w:r>
      <w:proofErr w:type="spellEnd"/>
      <w:r w:rsidRPr="004253EB">
        <w:rPr>
          <w:i/>
          <w:sz w:val="22"/>
          <w:szCs w:val="22"/>
        </w:rPr>
        <w:t>. Богучанского района от  ___06.2024  №____-)</w:t>
      </w:r>
    </w:p>
    <w:p w:rsidR="004B639A" w:rsidRPr="004253EB" w:rsidRDefault="004B639A" w:rsidP="001259BF">
      <w:pPr>
        <w:autoSpaceDE w:val="0"/>
        <w:autoSpaceDN w:val="0"/>
        <w:adjustRightInd w:val="0"/>
        <w:jc w:val="both"/>
        <w:rPr>
          <w:rFonts w:eastAsia="Calibri"/>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bCs/>
          <w:sz w:val="28"/>
          <w:szCs w:val="28"/>
          <w:lang w:eastAsia="en-US"/>
        </w:rPr>
        <w:lastRenderedPageBreak/>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253EB">
        <w:rPr>
          <w:rFonts w:eastAsia="Calibri"/>
          <w:bCs/>
          <w:sz w:val="28"/>
          <w:szCs w:val="28"/>
          <w:lang w:eastAsia="en-US"/>
        </w:rPr>
        <w:t>сообщения</w:t>
      </w:r>
      <w:proofErr w:type="gramEnd"/>
      <w:r w:rsidRPr="004253EB">
        <w:rPr>
          <w:rFonts w:eastAsia="Calibri"/>
          <w:bCs/>
          <w:sz w:val="28"/>
          <w:szCs w:val="28"/>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7" w:history="1">
        <w:r w:rsidRPr="004253EB">
          <w:rPr>
            <w:rFonts w:eastAsia="Calibri"/>
            <w:bCs/>
            <w:sz w:val="28"/>
            <w:szCs w:val="28"/>
            <w:lang w:eastAsia="en-US"/>
          </w:rPr>
          <w:t>Конституции</w:t>
        </w:r>
      </w:hyperlink>
      <w:r w:rsidRPr="004253EB">
        <w:rPr>
          <w:rFonts w:eastAsia="Calibri"/>
          <w:bCs/>
          <w:sz w:val="28"/>
          <w:szCs w:val="28"/>
          <w:lang w:eastAsia="en-US"/>
        </w:rPr>
        <w:t xml:space="preserve"> Российской Федерации.</w:t>
      </w:r>
    </w:p>
    <w:p w:rsidR="00787CF1" w:rsidRPr="004253EB" w:rsidRDefault="00787CF1" w:rsidP="00787CF1">
      <w:pPr>
        <w:pStyle w:val="a6"/>
        <w:autoSpaceDE w:val="0"/>
        <w:autoSpaceDN w:val="0"/>
        <w:adjustRightInd w:val="0"/>
        <w:ind w:left="0"/>
        <w:jc w:val="both"/>
        <w:rPr>
          <w:rFonts w:eastAsia="Calibri"/>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sz w:val="28"/>
          <w:szCs w:val="28"/>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87CF1" w:rsidRPr="004253EB" w:rsidRDefault="00787CF1" w:rsidP="00787CF1">
      <w:pPr>
        <w:pStyle w:val="a6"/>
        <w:rPr>
          <w:rFonts w:eastAsia="Calibri"/>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sz w:val="28"/>
          <w:szCs w:val="28"/>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787CF1" w:rsidRPr="004253EB" w:rsidRDefault="00787CF1" w:rsidP="00787CF1">
      <w:pPr>
        <w:pStyle w:val="a6"/>
        <w:rPr>
          <w:rFonts w:eastAsia="Calibri"/>
          <w:sz w:val="28"/>
          <w:szCs w:val="28"/>
          <w:lang w:eastAsia="en-US"/>
        </w:rPr>
      </w:pPr>
    </w:p>
    <w:p w:rsidR="000F101C"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sz w:val="28"/>
          <w:szCs w:val="28"/>
          <w:lang w:eastAsia="en-US"/>
        </w:rPr>
        <w:t>Обучающимся предоставляются академические права на:</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lastRenderedPageBreak/>
        <w:t>6) отсрочку от призыва на военную служб;</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8) свободу совести, информации, свободное выражение собственных взглядов и убеждений;</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 xml:space="preserve">10) академический отпуск в </w:t>
      </w:r>
      <w:hyperlink r:id="rId28" w:history="1">
        <w:r w:rsidRPr="004253EB">
          <w:rPr>
            <w:rFonts w:eastAsia="Calibri"/>
            <w:sz w:val="28"/>
            <w:szCs w:val="28"/>
            <w:lang w:eastAsia="en-US"/>
          </w:rPr>
          <w:t>порядке</w:t>
        </w:r>
      </w:hyperlink>
      <w:r w:rsidRPr="004253EB">
        <w:rPr>
          <w:rFonts w:eastAsia="Calibri"/>
          <w:sz w:val="28"/>
          <w:szCs w:val="28"/>
          <w:lang w:eastAsia="en-US"/>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11) перевод в другую образовательную организацию, реализующую образовательную программу соответствующего уровня;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12) участие в управлении Школой;</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14) обжалование актов Школы в установленном законодательством Российской Федерации порядке;</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15) бесплатное пользование библиотечно-информационными ресурсами, учебной, производственной, научной базой Школы;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18) опубликование своих работ в изданиях Школы на бесплатной основе;</w:t>
      </w:r>
    </w:p>
    <w:p w:rsidR="000F101C" w:rsidRPr="004253EB" w:rsidRDefault="000F101C" w:rsidP="006D1B30">
      <w:pPr>
        <w:autoSpaceDE w:val="0"/>
        <w:autoSpaceDN w:val="0"/>
        <w:adjustRightInd w:val="0"/>
        <w:ind w:hanging="20"/>
        <w:jc w:val="both"/>
        <w:rPr>
          <w:rFonts w:eastAsia="Calibri"/>
          <w:sz w:val="2"/>
          <w:szCs w:val="2"/>
          <w:lang w:eastAsia="en-US"/>
        </w:rPr>
      </w:pPr>
      <w:r w:rsidRPr="004253EB">
        <w:rPr>
          <w:rFonts w:eastAsia="Calibri"/>
          <w:sz w:val="28"/>
          <w:szCs w:val="28"/>
          <w:lang w:eastAsia="en-US"/>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4253EB">
        <w:rPr>
          <w:rFonts w:eastAsia="Calibri"/>
          <w:sz w:val="2"/>
          <w:szCs w:val="2"/>
          <w:lang w:eastAsia="en-US"/>
        </w:rPr>
        <w:t xml:space="preserve"> </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4B639A"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87CF1" w:rsidRPr="004253EB" w:rsidRDefault="00787CF1" w:rsidP="006D1B30">
      <w:pPr>
        <w:autoSpaceDE w:val="0"/>
        <w:autoSpaceDN w:val="0"/>
        <w:adjustRightInd w:val="0"/>
        <w:ind w:hanging="20"/>
        <w:jc w:val="both"/>
        <w:rPr>
          <w:rFonts w:eastAsia="Calibri"/>
          <w:sz w:val="28"/>
          <w:szCs w:val="28"/>
          <w:lang w:eastAsia="en-US"/>
        </w:rPr>
      </w:pPr>
    </w:p>
    <w:p w:rsidR="000F101C"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sz w:val="28"/>
          <w:szCs w:val="28"/>
          <w:lang w:eastAsia="en-US"/>
        </w:rPr>
        <w:lastRenderedPageBreak/>
        <w:t>Обучающимся предоставляются следующие меры социальной поддержки и стимулирования: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 обеспечение питанием в случаях и в порядке, которые установлены федеральными законами, законами субъектов Российской Федерации;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 получение стипендий, материальной помощи и других денежных выплат, предусмотренных законодательством об образовании;</w:t>
      </w:r>
    </w:p>
    <w:p w:rsidR="004B639A"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 xml:space="preserve">3) иные меры социальной поддержки, предусмотренные нормативными правовыми </w:t>
      </w:r>
      <w:hyperlink r:id="rId29" w:history="1">
        <w:r w:rsidRPr="004253EB">
          <w:rPr>
            <w:rFonts w:eastAsia="Calibri"/>
            <w:sz w:val="28"/>
            <w:szCs w:val="28"/>
            <w:lang w:eastAsia="en-US"/>
          </w:rPr>
          <w:t>актами</w:t>
        </w:r>
      </w:hyperlink>
      <w:r w:rsidRPr="004253EB">
        <w:rPr>
          <w:rFonts w:eastAsia="Calibr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B639A" w:rsidRPr="004253EB" w:rsidRDefault="004B639A" w:rsidP="006D1B30">
      <w:pPr>
        <w:autoSpaceDE w:val="0"/>
        <w:autoSpaceDN w:val="0"/>
        <w:adjustRightInd w:val="0"/>
        <w:ind w:hanging="20"/>
        <w:jc w:val="both"/>
        <w:rPr>
          <w:rFonts w:eastAsia="Calibri"/>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4B639A" w:rsidRPr="004253EB" w:rsidRDefault="004B639A" w:rsidP="006D1B30">
      <w:pPr>
        <w:pStyle w:val="a6"/>
        <w:autoSpaceDE w:val="0"/>
        <w:autoSpaceDN w:val="0"/>
        <w:adjustRightInd w:val="0"/>
        <w:ind w:left="0" w:hanging="20"/>
        <w:jc w:val="both"/>
        <w:rPr>
          <w:rFonts w:eastAsia="Calibri"/>
          <w:sz w:val="28"/>
          <w:szCs w:val="28"/>
          <w:lang w:eastAsia="en-US"/>
        </w:rPr>
      </w:pPr>
    </w:p>
    <w:p w:rsidR="004B639A"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sz w:val="28"/>
          <w:szCs w:val="28"/>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4B639A" w:rsidRPr="004253EB" w:rsidRDefault="004B639A" w:rsidP="006D1B30">
      <w:pPr>
        <w:pStyle w:val="a6"/>
        <w:autoSpaceDE w:val="0"/>
        <w:autoSpaceDN w:val="0"/>
        <w:adjustRightInd w:val="0"/>
        <w:ind w:left="0" w:hanging="20"/>
        <w:jc w:val="both"/>
        <w:rPr>
          <w:rFonts w:eastAsia="Calibri"/>
          <w:sz w:val="28"/>
          <w:szCs w:val="28"/>
          <w:lang w:eastAsia="en-US"/>
        </w:rPr>
      </w:pPr>
    </w:p>
    <w:p w:rsidR="000F101C"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sz w:val="28"/>
          <w:szCs w:val="28"/>
        </w:rPr>
        <w:t xml:space="preserve">Обучающимся Школы запрещается: </w:t>
      </w:r>
    </w:p>
    <w:p w:rsidR="000F101C" w:rsidRPr="004253EB" w:rsidRDefault="000F101C" w:rsidP="006D1B30">
      <w:pPr>
        <w:ind w:hanging="20"/>
        <w:jc w:val="both"/>
        <w:rPr>
          <w:sz w:val="28"/>
          <w:szCs w:val="28"/>
        </w:rPr>
      </w:pPr>
      <w:r w:rsidRPr="004253EB">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0F101C" w:rsidRPr="004253EB" w:rsidRDefault="000F101C" w:rsidP="006D1B30">
      <w:pPr>
        <w:ind w:hanging="20"/>
        <w:jc w:val="both"/>
        <w:rPr>
          <w:sz w:val="28"/>
          <w:szCs w:val="28"/>
        </w:rPr>
      </w:pPr>
      <w:r w:rsidRPr="004253EB">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0F101C" w:rsidRPr="004253EB" w:rsidRDefault="000F101C" w:rsidP="006D1B30">
      <w:pPr>
        <w:ind w:hanging="20"/>
        <w:jc w:val="both"/>
        <w:rPr>
          <w:sz w:val="28"/>
          <w:szCs w:val="28"/>
        </w:rPr>
      </w:pPr>
      <w:r w:rsidRPr="004253EB">
        <w:rPr>
          <w:sz w:val="28"/>
          <w:szCs w:val="28"/>
        </w:rPr>
        <w:t xml:space="preserve">- применять физическую силу для выяснения межличностных отношений, запугивания и вымогательства; </w:t>
      </w:r>
    </w:p>
    <w:p w:rsidR="004B639A" w:rsidRPr="004253EB" w:rsidRDefault="000F101C" w:rsidP="006D1B30">
      <w:pPr>
        <w:ind w:hanging="20"/>
        <w:jc w:val="both"/>
        <w:rPr>
          <w:sz w:val="28"/>
          <w:szCs w:val="28"/>
        </w:rPr>
      </w:pPr>
      <w:r w:rsidRPr="004253EB">
        <w:rPr>
          <w:sz w:val="28"/>
          <w:szCs w:val="28"/>
        </w:rPr>
        <w:t xml:space="preserve">- производить любые действия, влекущие за собой опасные последствия для окружающих. </w:t>
      </w:r>
    </w:p>
    <w:p w:rsidR="004B639A" w:rsidRPr="004253EB" w:rsidRDefault="004B639A" w:rsidP="006D1B30">
      <w:pPr>
        <w:ind w:hanging="20"/>
        <w:jc w:val="both"/>
        <w:rPr>
          <w:sz w:val="28"/>
          <w:szCs w:val="28"/>
        </w:rPr>
      </w:pPr>
    </w:p>
    <w:p w:rsidR="000F101C" w:rsidRPr="004253EB" w:rsidRDefault="000F101C" w:rsidP="006D1B30">
      <w:pPr>
        <w:pStyle w:val="a6"/>
        <w:numPr>
          <w:ilvl w:val="1"/>
          <w:numId w:val="20"/>
        </w:numPr>
        <w:ind w:left="0" w:hanging="20"/>
        <w:jc w:val="both"/>
        <w:rPr>
          <w:sz w:val="28"/>
          <w:szCs w:val="28"/>
        </w:rPr>
      </w:pPr>
      <w:r w:rsidRPr="004253EB">
        <w:rPr>
          <w:rFonts w:eastAsia="Calibri"/>
          <w:sz w:val="28"/>
          <w:szCs w:val="28"/>
          <w:lang w:eastAsia="en-US"/>
        </w:rPr>
        <w:t>Обучающиеся обязаны: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B639A"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5) бережно относиться к имуществу Школы.</w:t>
      </w:r>
    </w:p>
    <w:p w:rsidR="004B639A" w:rsidRPr="004253EB" w:rsidRDefault="004B639A" w:rsidP="006D1B30">
      <w:pPr>
        <w:autoSpaceDE w:val="0"/>
        <w:autoSpaceDN w:val="0"/>
        <w:adjustRightInd w:val="0"/>
        <w:ind w:hanging="20"/>
        <w:jc w:val="both"/>
        <w:rPr>
          <w:rFonts w:eastAsia="Calibri"/>
          <w:sz w:val="28"/>
          <w:szCs w:val="28"/>
          <w:lang w:eastAsia="en-US"/>
        </w:rPr>
      </w:pPr>
    </w:p>
    <w:p w:rsidR="000F101C" w:rsidRPr="004253EB" w:rsidRDefault="000F101C" w:rsidP="006D1B30">
      <w:pPr>
        <w:pStyle w:val="a6"/>
        <w:numPr>
          <w:ilvl w:val="1"/>
          <w:numId w:val="20"/>
        </w:numPr>
        <w:autoSpaceDE w:val="0"/>
        <w:autoSpaceDN w:val="0"/>
        <w:adjustRightInd w:val="0"/>
        <w:ind w:left="0" w:hanging="20"/>
        <w:jc w:val="both"/>
        <w:rPr>
          <w:rFonts w:eastAsia="Calibri"/>
          <w:sz w:val="28"/>
          <w:szCs w:val="28"/>
          <w:lang w:eastAsia="en-US"/>
        </w:rPr>
      </w:pPr>
      <w:r w:rsidRPr="004253EB">
        <w:rPr>
          <w:rFonts w:eastAsia="Calibri"/>
          <w:sz w:val="28"/>
          <w:szCs w:val="28"/>
          <w:lang w:eastAsia="en-US"/>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t>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 xml:space="preserve"> </w:t>
      </w:r>
      <w:r w:rsidR="00787CF1" w:rsidRPr="004253EB">
        <w:rPr>
          <w:rFonts w:eastAsia="Calibri"/>
          <w:sz w:val="28"/>
          <w:szCs w:val="28"/>
          <w:lang w:eastAsia="en-US"/>
        </w:rPr>
        <w:tab/>
      </w:r>
      <w:r w:rsidRPr="004253EB">
        <w:rPr>
          <w:rFonts w:eastAsia="Calibri"/>
          <w:sz w:val="28"/>
          <w:szCs w:val="28"/>
          <w:lang w:eastAsia="en-US"/>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lastRenderedPageBreak/>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F101C" w:rsidRPr="004253EB" w:rsidRDefault="000F101C" w:rsidP="00787CF1">
      <w:pPr>
        <w:autoSpaceDE w:val="0"/>
        <w:autoSpaceDN w:val="0"/>
        <w:adjustRightInd w:val="0"/>
        <w:ind w:firstLine="708"/>
        <w:jc w:val="both"/>
        <w:rPr>
          <w:rFonts w:eastAsia="Calibri"/>
          <w:sz w:val="28"/>
          <w:szCs w:val="28"/>
          <w:lang w:eastAsia="en-US"/>
        </w:rPr>
      </w:pPr>
      <w:r w:rsidRPr="004253EB">
        <w:rPr>
          <w:rFonts w:eastAsia="Calibri"/>
          <w:sz w:val="28"/>
          <w:szCs w:val="28"/>
          <w:lang w:eastAsia="en-US"/>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F101C" w:rsidRPr="004253EB" w:rsidRDefault="000F101C" w:rsidP="006D1B30">
      <w:pPr>
        <w:ind w:hanging="20"/>
        <w:jc w:val="both"/>
        <w:rPr>
          <w:b/>
          <w:sz w:val="28"/>
          <w:szCs w:val="28"/>
        </w:rPr>
      </w:pPr>
    </w:p>
    <w:p w:rsidR="000F101C" w:rsidRPr="004253EB" w:rsidRDefault="000F101C" w:rsidP="006D1B30">
      <w:pPr>
        <w:pStyle w:val="ConsPlusNormal"/>
        <w:numPr>
          <w:ilvl w:val="1"/>
          <w:numId w:val="20"/>
        </w:numPr>
        <w:ind w:left="0" w:hanging="20"/>
        <w:jc w:val="both"/>
        <w:rPr>
          <w:rFonts w:eastAsia="Calibri"/>
          <w:bCs/>
          <w:szCs w:val="28"/>
          <w:lang w:eastAsia="en-US"/>
        </w:rPr>
      </w:pPr>
      <w:r w:rsidRPr="004253EB">
        <w:rPr>
          <w:rFonts w:eastAsia="Calibri"/>
          <w:bCs/>
          <w:szCs w:val="28"/>
          <w:lang w:eastAsia="en-US"/>
        </w:rPr>
        <w:t>Родители (законные представители) несовершеннолетних обучающихся имеют право:</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5) защищать права и законные интересы обучающихся;</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7) принимать участие в управлении Школой, в форме, определяемой уставом;</w:t>
      </w:r>
    </w:p>
    <w:p w:rsidR="000F101C" w:rsidRPr="004253EB" w:rsidRDefault="000F101C" w:rsidP="006D1B30">
      <w:pPr>
        <w:autoSpaceDE w:val="0"/>
        <w:autoSpaceDN w:val="0"/>
        <w:adjustRightInd w:val="0"/>
        <w:ind w:hanging="20"/>
        <w:jc w:val="both"/>
        <w:rPr>
          <w:rFonts w:eastAsia="Calibri"/>
          <w:bCs/>
          <w:sz w:val="28"/>
          <w:szCs w:val="28"/>
          <w:lang w:eastAsia="en-US"/>
        </w:rPr>
      </w:pPr>
      <w:r w:rsidRPr="004253EB">
        <w:rPr>
          <w:rFonts w:eastAsia="Calibri"/>
          <w:bCs/>
          <w:sz w:val="28"/>
          <w:szCs w:val="28"/>
          <w:lang w:eastAsia="en-US"/>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w:t>
      </w:r>
      <w:r w:rsidRPr="004253EB">
        <w:rPr>
          <w:rFonts w:eastAsia="Calibri"/>
          <w:bCs/>
          <w:sz w:val="28"/>
          <w:szCs w:val="28"/>
          <w:lang w:eastAsia="en-US"/>
        </w:rPr>
        <w:lastRenderedPageBreak/>
        <w:t>относительно предлагаемых условий для организации обучения и воспитания детей.</w:t>
      </w:r>
    </w:p>
    <w:p w:rsidR="000F101C" w:rsidRPr="004253EB" w:rsidRDefault="000F101C" w:rsidP="006D1B30">
      <w:pPr>
        <w:ind w:hanging="20"/>
        <w:jc w:val="both"/>
        <w:rPr>
          <w:sz w:val="28"/>
          <w:szCs w:val="28"/>
        </w:rPr>
      </w:pPr>
    </w:p>
    <w:p w:rsidR="000F101C" w:rsidRPr="004253EB" w:rsidRDefault="00C63E81" w:rsidP="006D1B30">
      <w:pPr>
        <w:pStyle w:val="ConsPlusNormal"/>
        <w:ind w:hanging="20"/>
        <w:jc w:val="both"/>
        <w:rPr>
          <w:rFonts w:eastAsia="Calibri"/>
          <w:szCs w:val="28"/>
          <w:lang w:eastAsia="en-US"/>
        </w:rPr>
      </w:pPr>
      <w:r w:rsidRPr="004253EB">
        <w:rPr>
          <w:rFonts w:eastAsia="Calibri"/>
          <w:b/>
          <w:szCs w:val="28"/>
          <w:lang w:eastAsia="en-US"/>
        </w:rPr>
        <w:t>6</w:t>
      </w:r>
      <w:r w:rsidR="004B639A" w:rsidRPr="004253EB">
        <w:rPr>
          <w:rFonts w:eastAsia="Calibri"/>
          <w:b/>
          <w:szCs w:val="28"/>
          <w:lang w:eastAsia="en-US"/>
        </w:rPr>
        <w:t xml:space="preserve">.27.  </w:t>
      </w:r>
      <w:r w:rsidR="000F101C" w:rsidRPr="004253EB">
        <w:rPr>
          <w:rFonts w:eastAsia="Calibri"/>
          <w:szCs w:val="28"/>
          <w:lang w:eastAsia="en-US"/>
        </w:rPr>
        <w:t>Родители (законные представители) несовершеннолетних обучающихся обязаны:</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1) обеспечить получение детьми общего образования;</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0F101C" w:rsidRPr="004253EB" w:rsidRDefault="000F101C" w:rsidP="006D1B30">
      <w:pPr>
        <w:autoSpaceDE w:val="0"/>
        <w:autoSpaceDN w:val="0"/>
        <w:adjustRightInd w:val="0"/>
        <w:ind w:hanging="20"/>
        <w:jc w:val="both"/>
        <w:rPr>
          <w:rFonts w:eastAsia="Calibri"/>
          <w:sz w:val="28"/>
          <w:szCs w:val="28"/>
          <w:lang w:eastAsia="en-US"/>
        </w:rPr>
      </w:pPr>
      <w:r w:rsidRPr="004253EB">
        <w:rPr>
          <w:rFonts w:eastAsia="Calibri"/>
          <w:sz w:val="28"/>
          <w:szCs w:val="28"/>
          <w:lang w:eastAsia="en-US"/>
        </w:rPr>
        <w:t>3) уважать честь и достоинство обучающихся и работников Школы.</w:t>
      </w:r>
    </w:p>
    <w:p w:rsidR="008C568E" w:rsidRPr="004253EB" w:rsidRDefault="008C568E" w:rsidP="006D1B30">
      <w:pPr>
        <w:pStyle w:val="ConsPlusNormal"/>
        <w:ind w:hanging="20"/>
        <w:jc w:val="both"/>
      </w:pPr>
    </w:p>
    <w:p w:rsidR="008C568E" w:rsidRPr="004253EB" w:rsidRDefault="008C568E" w:rsidP="006D1B30">
      <w:pPr>
        <w:pStyle w:val="ConsPlusNormal"/>
        <w:numPr>
          <w:ilvl w:val="0"/>
          <w:numId w:val="20"/>
        </w:numPr>
        <w:ind w:hanging="20"/>
        <w:jc w:val="center"/>
        <w:outlineLvl w:val="0"/>
        <w:rPr>
          <w:b/>
          <w:sz w:val="24"/>
          <w:szCs w:val="24"/>
        </w:rPr>
      </w:pPr>
      <w:r w:rsidRPr="004253EB">
        <w:rPr>
          <w:b/>
          <w:sz w:val="24"/>
          <w:szCs w:val="24"/>
        </w:rPr>
        <w:t>ОБЕСПЕЧЕНИЕ ПУБЛИЧНОСТИ И КОНТРОЛЯ</w:t>
      </w:r>
    </w:p>
    <w:p w:rsidR="00787CF1" w:rsidRPr="004253EB" w:rsidRDefault="00787CF1" w:rsidP="00787CF1">
      <w:pPr>
        <w:pStyle w:val="ConsPlusNormal"/>
        <w:ind w:left="450"/>
        <w:outlineLvl w:val="0"/>
        <w:rPr>
          <w:b/>
          <w:sz w:val="24"/>
          <w:szCs w:val="24"/>
        </w:rPr>
      </w:pPr>
    </w:p>
    <w:p w:rsidR="00787CF1" w:rsidRPr="004253EB" w:rsidRDefault="008C568E" w:rsidP="006D1B30">
      <w:pPr>
        <w:pStyle w:val="ConsPlusNormal"/>
        <w:numPr>
          <w:ilvl w:val="1"/>
          <w:numId w:val="8"/>
        </w:numPr>
        <w:tabs>
          <w:tab w:val="left" w:pos="1134"/>
        </w:tabs>
        <w:ind w:left="0" w:hanging="20"/>
        <w:jc w:val="both"/>
      </w:pPr>
      <w:r w:rsidRPr="004253EB">
        <w:t>Школа обеспе</w:t>
      </w:r>
      <w:r w:rsidR="00E80A2F" w:rsidRPr="004253EB">
        <w:t>чивает открытость и доступность в соответствии со ст.</w:t>
      </w:r>
      <w:r w:rsidR="00787CF1" w:rsidRPr="004253EB">
        <w:t xml:space="preserve"> </w:t>
      </w:r>
      <w:r w:rsidR="00E80A2F" w:rsidRPr="004253EB">
        <w:t>29 Федерального закона</w:t>
      </w:r>
      <w:r w:rsidR="00787CF1" w:rsidRPr="004253EB">
        <w:t xml:space="preserve"> от 29.12.2012 N 273-ФЗ «</w:t>
      </w:r>
      <w:r w:rsidR="00E80A2F" w:rsidRPr="004253EB">
        <w:t>Об обр</w:t>
      </w:r>
      <w:r w:rsidR="00787CF1" w:rsidRPr="004253EB">
        <w:t>азовании в Российской Федерации»</w:t>
      </w:r>
      <w:r w:rsidR="007911DE" w:rsidRPr="004253EB">
        <w:t>.</w:t>
      </w:r>
    </w:p>
    <w:p w:rsidR="001447DC" w:rsidRPr="004253EB" w:rsidRDefault="001447DC" w:rsidP="005D36A3">
      <w:pPr>
        <w:pStyle w:val="ConsPlusNormal"/>
        <w:tabs>
          <w:tab w:val="left" w:pos="1134"/>
        </w:tabs>
        <w:ind w:hanging="20"/>
        <w:jc w:val="both"/>
        <w:rPr>
          <w:szCs w:val="28"/>
        </w:rPr>
      </w:pPr>
    </w:p>
    <w:p w:rsidR="00D578F3" w:rsidRPr="004253EB" w:rsidRDefault="008C568E" w:rsidP="006D1B30">
      <w:pPr>
        <w:pStyle w:val="ConsPlusNormal"/>
        <w:numPr>
          <w:ilvl w:val="1"/>
          <w:numId w:val="8"/>
        </w:numPr>
        <w:tabs>
          <w:tab w:val="left" w:pos="1134"/>
        </w:tabs>
        <w:ind w:left="0" w:hanging="20"/>
        <w:jc w:val="both"/>
      </w:pPr>
      <w:r w:rsidRPr="004253EB">
        <w:t xml:space="preserve">Предоставление информации Школой, ее размещение на официальном сайте в сети Интернет и ведение указанного сайта осуществляется в установленном </w:t>
      </w:r>
      <w:r w:rsidR="002C4AE8" w:rsidRPr="004253EB">
        <w:t xml:space="preserve">законом </w:t>
      </w:r>
      <w:r w:rsidRPr="004253EB">
        <w:t>порядке.</w:t>
      </w:r>
    </w:p>
    <w:p w:rsidR="001447DC" w:rsidRPr="004253EB" w:rsidRDefault="001447DC" w:rsidP="006D1B30">
      <w:pPr>
        <w:pStyle w:val="ConsPlusNormal"/>
        <w:tabs>
          <w:tab w:val="left" w:pos="1134"/>
        </w:tabs>
        <w:ind w:left="567" w:hanging="20"/>
        <w:jc w:val="both"/>
      </w:pPr>
    </w:p>
    <w:p w:rsidR="00D578F3" w:rsidRPr="004253EB" w:rsidRDefault="00D578F3" w:rsidP="006D1B30">
      <w:pPr>
        <w:pStyle w:val="ConsPlusNormal"/>
        <w:numPr>
          <w:ilvl w:val="1"/>
          <w:numId w:val="8"/>
        </w:numPr>
        <w:tabs>
          <w:tab w:val="left" w:pos="1134"/>
        </w:tabs>
        <w:ind w:left="0" w:hanging="20"/>
        <w:jc w:val="both"/>
      </w:pPr>
      <w:r w:rsidRPr="004253EB">
        <w:rPr>
          <w:szCs w:val="28"/>
        </w:rPr>
        <w:t>Муниципальное казенное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D578F3" w:rsidRPr="004253EB" w:rsidRDefault="007911DE" w:rsidP="007911DE">
      <w:pPr>
        <w:tabs>
          <w:tab w:val="left" w:pos="0"/>
        </w:tabs>
        <w:autoSpaceDE w:val="0"/>
        <w:autoSpaceDN w:val="0"/>
        <w:adjustRightInd w:val="0"/>
        <w:ind w:hanging="20"/>
        <w:jc w:val="both"/>
        <w:rPr>
          <w:sz w:val="28"/>
          <w:szCs w:val="28"/>
        </w:rPr>
      </w:pPr>
      <w:r w:rsidRPr="004253EB">
        <w:rPr>
          <w:sz w:val="28"/>
          <w:szCs w:val="28"/>
        </w:rPr>
        <w:tab/>
      </w:r>
      <w:r w:rsidRPr="004253EB">
        <w:rPr>
          <w:sz w:val="28"/>
          <w:szCs w:val="28"/>
        </w:rPr>
        <w:tab/>
      </w:r>
      <w:r w:rsidR="00D578F3" w:rsidRPr="004253EB">
        <w:rPr>
          <w:sz w:val="28"/>
          <w:szCs w:val="28"/>
        </w:rPr>
        <w:t>Школа,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1447DC" w:rsidRPr="004253EB" w:rsidRDefault="001447DC" w:rsidP="006D1B30">
      <w:pPr>
        <w:tabs>
          <w:tab w:val="left" w:pos="1134"/>
        </w:tabs>
        <w:autoSpaceDE w:val="0"/>
        <w:autoSpaceDN w:val="0"/>
        <w:adjustRightInd w:val="0"/>
        <w:ind w:hanging="20"/>
        <w:jc w:val="both"/>
        <w:rPr>
          <w:sz w:val="28"/>
          <w:szCs w:val="28"/>
        </w:rPr>
      </w:pPr>
    </w:p>
    <w:p w:rsidR="00D578F3" w:rsidRPr="004253EB" w:rsidRDefault="00D578F3" w:rsidP="006D1B30">
      <w:pPr>
        <w:pStyle w:val="a6"/>
        <w:numPr>
          <w:ilvl w:val="1"/>
          <w:numId w:val="8"/>
        </w:numPr>
        <w:autoSpaceDE w:val="0"/>
        <w:autoSpaceDN w:val="0"/>
        <w:adjustRightInd w:val="0"/>
        <w:ind w:left="0" w:hanging="20"/>
        <w:jc w:val="both"/>
        <w:rPr>
          <w:sz w:val="28"/>
          <w:szCs w:val="28"/>
        </w:rPr>
      </w:pPr>
      <w:r w:rsidRPr="004253EB">
        <w:rPr>
          <w:sz w:val="28"/>
          <w:szCs w:val="28"/>
        </w:rPr>
        <w:t xml:space="preserve">За искажение государственной отчетности должностные лица </w:t>
      </w:r>
      <w:r w:rsidRPr="004253EB">
        <w:rPr>
          <w:spacing w:val="-2"/>
          <w:sz w:val="28"/>
          <w:szCs w:val="28"/>
        </w:rPr>
        <w:t xml:space="preserve">Школы </w:t>
      </w:r>
      <w:r w:rsidRPr="004253EB">
        <w:rPr>
          <w:sz w:val="28"/>
          <w:szCs w:val="28"/>
        </w:rPr>
        <w:t>несут установленную законодательством Российской Федерации дисциплинарную, административную и уголовную ответственность.</w:t>
      </w:r>
    </w:p>
    <w:p w:rsidR="001447DC" w:rsidRPr="004253EB" w:rsidRDefault="001447DC" w:rsidP="006D1B30">
      <w:pPr>
        <w:pStyle w:val="a6"/>
        <w:autoSpaceDE w:val="0"/>
        <w:autoSpaceDN w:val="0"/>
        <w:adjustRightInd w:val="0"/>
        <w:ind w:left="567" w:hanging="20"/>
        <w:jc w:val="both"/>
        <w:rPr>
          <w:sz w:val="28"/>
          <w:szCs w:val="28"/>
        </w:rPr>
      </w:pPr>
    </w:p>
    <w:p w:rsidR="00D578F3" w:rsidRPr="004253EB" w:rsidRDefault="00D578F3" w:rsidP="006D1B30">
      <w:pPr>
        <w:pStyle w:val="a6"/>
        <w:numPr>
          <w:ilvl w:val="1"/>
          <w:numId w:val="8"/>
        </w:numPr>
        <w:autoSpaceDE w:val="0"/>
        <w:autoSpaceDN w:val="0"/>
        <w:adjustRightInd w:val="0"/>
        <w:ind w:left="0" w:hanging="20"/>
        <w:jc w:val="both"/>
        <w:rPr>
          <w:sz w:val="28"/>
          <w:szCs w:val="28"/>
        </w:rPr>
      </w:pPr>
      <w:r w:rsidRPr="004253EB">
        <w:rPr>
          <w:sz w:val="28"/>
          <w:szCs w:val="28"/>
        </w:rPr>
        <w:t xml:space="preserve">Контроль за деятельностью Школы осуществляется Учредителем, </w:t>
      </w:r>
      <w:r w:rsidR="000E5303" w:rsidRPr="004253EB">
        <w:rPr>
          <w:sz w:val="28"/>
          <w:szCs w:val="28"/>
        </w:rPr>
        <w:t>у</w:t>
      </w:r>
      <w:r w:rsidRPr="004253EB">
        <w:rPr>
          <w:sz w:val="28"/>
          <w:szCs w:val="28"/>
        </w:rPr>
        <w:t xml:space="preserve">правлением образования администрации Богучанского района, </w:t>
      </w:r>
      <w:r w:rsidR="000E5303" w:rsidRPr="004253EB">
        <w:rPr>
          <w:sz w:val="28"/>
          <w:szCs w:val="28"/>
        </w:rPr>
        <w:t>ф</w:t>
      </w:r>
      <w:r w:rsidRPr="004253EB">
        <w:rPr>
          <w:sz w:val="28"/>
          <w:szCs w:val="28"/>
        </w:rPr>
        <w:t xml:space="preserve">инансовым управлением администрации Богучанского района, </w:t>
      </w:r>
      <w:r w:rsidR="000E5303" w:rsidRPr="004253EB">
        <w:rPr>
          <w:sz w:val="28"/>
          <w:szCs w:val="28"/>
        </w:rPr>
        <w:t>у</w:t>
      </w:r>
      <w:r w:rsidRPr="004253EB">
        <w:rPr>
          <w:sz w:val="28"/>
          <w:szCs w:val="28"/>
        </w:rPr>
        <w:t>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1447DC" w:rsidRPr="004253EB" w:rsidRDefault="001447DC" w:rsidP="006D1B30">
      <w:pPr>
        <w:autoSpaceDE w:val="0"/>
        <w:autoSpaceDN w:val="0"/>
        <w:adjustRightInd w:val="0"/>
        <w:ind w:hanging="20"/>
        <w:jc w:val="both"/>
        <w:rPr>
          <w:sz w:val="28"/>
          <w:szCs w:val="28"/>
        </w:rPr>
      </w:pPr>
    </w:p>
    <w:p w:rsidR="00D578F3" w:rsidRPr="004253EB" w:rsidRDefault="00D578F3" w:rsidP="006D1B30">
      <w:pPr>
        <w:pStyle w:val="a6"/>
        <w:numPr>
          <w:ilvl w:val="1"/>
          <w:numId w:val="8"/>
        </w:numPr>
        <w:autoSpaceDE w:val="0"/>
        <w:autoSpaceDN w:val="0"/>
        <w:adjustRightInd w:val="0"/>
        <w:ind w:left="0" w:hanging="20"/>
        <w:jc w:val="both"/>
        <w:rPr>
          <w:sz w:val="28"/>
          <w:szCs w:val="28"/>
        </w:rPr>
      </w:pPr>
      <w:r w:rsidRPr="004253EB">
        <w:rPr>
          <w:sz w:val="28"/>
          <w:szCs w:val="28"/>
        </w:rPr>
        <w:lastRenderedPageBreak/>
        <w:t>Контроль за эффективностью использования и сохранностью имущества, закрепленного за Учреждением на праве операти</w:t>
      </w:r>
      <w:r w:rsidR="000E5303" w:rsidRPr="004253EB">
        <w:rPr>
          <w:sz w:val="28"/>
          <w:szCs w:val="28"/>
        </w:rPr>
        <w:t>вного управления, осуществляет у</w:t>
      </w:r>
      <w:r w:rsidRPr="004253EB">
        <w:rPr>
          <w:sz w:val="28"/>
          <w:szCs w:val="28"/>
        </w:rPr>
        <w:t>правление муниципальной собственностью Богучанского района.</w:t>
      </w:r>
    </w:p>
    <w:p w:rsidR="00432D9E" w:rsidRPr="004253EB" w:rsidRDefault="00432D9E" w:rsidP="006D1B30">
      <w:pPr>
        <w:pStyle w:val="a6"/>
        <w:autoSpaceDE w:val="0"/>
        <w:autoSpaceDN w:val="0"/>
        <w:adjustRightInd w:val="0"/>
        <w:ind w:left="0" w:hanging="20"/>
        <w:jc w:val="both"/>
        <w:rPr>
          <w:sz w:val="28"/>
          <w:szCs w:val="28"/>
        </w:rPr>
      </w:pPr>
    </w:p>
    <w:p w:rsidR="002C4AE8" w:rsidRPr="004253EB" w:rsidRDefault="002C4AE8" w:rsidP="006D1B30">
      <w:pPr>
        <w:pStyle w:val="a6"/>
        <w:autoSpaceDE w:val="0"/>
        <w:autoSpaceDN w:val="0"/>
        <w:adjustRightInd w:val="0"/>
        <w:ind w:left="0" w:hanging="20"/>
        <w:jc w:val="both"/>
        <w:rPr>
          <w:sz w:val="28"/>
          <w:szCs w:val="28"/>
        </w:rPr>
      </w:pPr>
    </w:p>
    <w:p w:rsidR="001932D6" w:rsidRPr="004253EB" w:rsidRDefault="001932D6" w:rsidP="006D1B30">
      <w:pPr>
        <w:pStyle w:val="a6"/>
        <w:numPr>
          <w:ilvl w:val="0"/>
          <w:numId w:val="8"/>
        </w:numPr>
        <w:shd w:val="clear" w:color="auto" w:fill="FFFFFF"/>
        <w:spacing w:before="312" w:line="317" w:lineRule="exact"/>
        <w:ind w:right="29" w:hanging="20"/>
        <w:jc w:val="center"/>
      </w:pPr>
      <w:r w:rsidRPr="004253EB">
        <w:rPr>
          <w:b/>
          <w:bCs/>
          <w:sz w:val="28"/>
          <w:szCs w:val="28"/>
        </w:rPr>
        <w:t>РЕОРГАНИЗАЦИЯ И ЛИКВИДАЦИЯ  ШКОЛЫ</w:t>
      </w:r>
    </w:p>
    <w:p w:rsidR="00432D9E" w:rsidRPr="004253EB" w:rsidRDefault="00432D9E" w:rsidP="006D1B30">
      <w:pPr>
        <w:shd w:val="clear" w:color="auto" w:fill="FFFFFF"/>
        <w:tabs>
          <w:tab w:val="left" w:pos="1296"/>
        </w:tabs>
        <w:spacing w:before="307" w:line="317" w:lineRule="exact"/>
        <w:ind w:right="34" w:hanging="20"/>
        <w:jc w:val="both"/>
        <w:rPr>
          <w:sz w:val="28"/>
          <w:szCs w:val="28"/>
        </w:rPr>
      </w:pPr>
      <w:r w:rsidRPr="004253EB">
        <w:rPr>
          <w:b/>
          <w:spacing w:val="-6"/>
          <w:sz w:val="28"/>
          <w:szCs w:val="28"/>
        </w:rPr>
        <w:t>8.1</w:t>
      </w:r>
      <w:r w:rsidRPr="004253EB">
        <w:rPr>
          <w:spacing w:val="-6"/>
          <w:sz w:val="28"/>
          <w:szCs w:val="28"/>
        </w:rPr>
        <w:t>.</w:t>
      </w:r>
      <w:r w:rsidRPr="004253EB">
        <w:rPr>
          <w:sz w:val="28"/>
          <w:szCs w:val="28"/>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432D9E" w:rsidRPr="004253EB" w:rsidRDefault="00432D9E" w:rsidP="006D1B30">
      <w:pPr>
        <w:pStyle w:val="ConsPlusNormal"/>
        <w:widowControl/>
        <w:ind w:hanging="20"/>
        <w:jc w:val="both"/>
        <w:rPr>
          <w:szCs w:val="28"/>
        </w:rPr>
      </w:pPr>
    </w:p>
    <w:p w:rsidR="00432D9E" w:rsidRPr="004253EB" w:rsidRDefault="00432D9E" w:rsidP="006D1B30">
      <w:pPr>
        <w:pStyle w:val="ConsPlusNormal"/>
        <w:widowControl/>
        <w:ind w:hanging="20"/>
        <w:jc w:val="both"/>
        <w:rPr>
          <w:szCs w:val="28"/>
        </w:rPr>
      </w:pPr>
      <w:r w:rsidRPr="004253EB">
        <w:rPr>
          <w:b/>
          <w:szCs w:val="28"/>
        </w:rPr>
        <w:t>8.2.</w:t>
      </w:r>
      <w:r w:rsidRPr="004253EB">
        <w:rPr>
          <w:szCs w:val="28"/>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32D9E" w:rsidRPr="004253EB" w:rsidRDefault="00432D9E" w:rsidP="006D1B30">
      <w:pPr>
        <w:pStyle w:val="ConsPlusNormal"/>
        <w:widowControl/>
        <w:ind w:hanging="20"/>
        <w:jc w:val="both"/>
        <w:rPr>
          <w:b/>
          <w:szCs w:val="28"/>
        </w:rPr>
      </w:pPr>
    </w:p>
    <w:p w:rsidR="00432D9E" w:rsidRPr="004253EB" w:rsidRDefault="00432D9E" w:rsidP="006D1B30">
      <w:pPr>
        <w:pStyle w:val="ConsPlusNormal"/>
        <w:widowControl/>
        <w:ind w:hanging="20"/>
        <w:jc w:val="both"/>
        <w:rPr>
          <w:szCs w:val="28"/>
        </w:rPr>
      </w:pPr>
      <w:r w:rsidRPr="004253EB">
        <w:rPr>
          <w:b/>
          <w:szCs w:val="28"/>
        </w:rPr>
        <w:t xml:space="preserve">8.3. </w:t>
      </w:r>
      <w:r w:rsidRPr="004253EB">
        <w:rPr>
          <w:szCs w:val="28"/>
        </w:rPr>
        <w:t>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432D9E" w:rsidRPr="004253EB" w:rsidRDefault="00432D9E" w:rsidP="000E5303">
      <w:pPr>
        <w:pStyle w:val="ConsPlusNormal"/>
        <w:widowControl/>
        <w:ind w:firstLine="708"/>
        <w:jc w:val="both"/>
        <w:rPr>
          <w:szCs w:val="28"/>
        </w:rPr>
      </w:pPr>
      <w:r w:rsidRPr="004253EB">
        <w:rPr>
          <w:szCs w:val="28"/>
        </w:rPr>
        <w:t>Срок действия временного свидетельства о государственной аккредитации составляет один год.</w:t>
      </w:r>
    </w:p>
    <w:p w:rsidR="00432D9E" w:rsidRPr="004253EB" w:rsidRDefault="00432D9E" w:rsidP="000E5303">
      <w:pPr>
        <w:pStyle w:val="ConsPlusNormal"/>
        <w:widowControl/>
        <w:ind w:firstLine="708"/>
        <w:jc w:val="both"/>
        <w:rPr>
          <w:szCs w:val="28"/>
        </w:rPr>
      </w:pPr>
      <w:r w:rsidRPr="004253EB">
        <w:rPr>
          <w:szCs w:val="28"/>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432D9E" w:rsidRPr="004253EB" w:rsidRDefault="00432D9E" w:rsidP="006D1B30">
      <w:pPr>
        <w:shd w:val="clear" w:color="auto" w:fill="FFFFFF"/>
        <w:tabs>
          <w:tab w:val="left" w:pos="1502"/>
        </w:tabs>
        <w:spacing w:before="5" w:line="317" w:lineRule="exact"/>
        <w:ind w:right="38" w:hanging="20"/>
        <w:jc w:val="both"/>
        <w:rPr>
          <w:b/>
          <w:spacing w:val="-6"/>
          <w:sz w:val="28"/>
          <w:szCs w:val="28"/>
        </w:rPr>
      </w:pPr>
    </w:p>
    <w:p w:rsidR="00432D9E" w:rsidRPr="004253EB" w:rsidRDefault="00432D9E" w:rsidP="006D1B30">
      <w:pPr>
        <w:shd w:val="clear" w:color="auto" w:fill="FFFFFF"/>
        <w:tabs>
          <w:tab w:val="left" w:pos="1502"/>
        </w:tabs>
        <w:spacing w:before="5" w:line="317" w:lineRule="exact"/>
        <w:ind w:right="38" w:hanging="20"/>
        <w:jc w:val="both"/>
        <w:rPr>
          <w:sz w:val="28"/>
          <w:szCs w:val="28"/>
        </w:rPr>
      </w:pPr>
      <w:r w:rsidRPr="004253EB">
        <w:rPr>
          <w:b/>
          <w:spacing w:val="-6"/>
          <w:sz w:val="28"/>
          <w:szCs w:val="28"/>
        </w:rPr>
        <w:t>8.4.</w:t>
      </w:r>
      <w:r w:rsidRPr="004253EB">
        <w:rPr>
          <w:sz w:val="28"/>
          <w:szCs w:val="28"/>
        </w:rPr>
        <w:t xml:space="preserve"> При ликвидации Учредитель создает ликвидационную комиссию.</w:t>
      </w:r>
      <w:r w:rsidRPr="004253EB">
        <w:rPr>
          <w:spacing w:val="-1"/>
          <w:sz w:val="28"/>
          <w:szCs w:val="28"/>
        </w:rPr>
        <w:t xml:space="preserve"> С момента назначения ликвидационной </w:t>
      </w:r>
      <w:r w:rsidRPr="004253EB">
        <w:rPr>
          <w:sz w:val="28"/>
          <w:szCs w:val="28"/>
        </w:rPr>
        <w:t xml:space="preserve">комиссии к ней переходят полномочия по управлению Школой. </w:t>
      </w:r>
    </w:p>
    <w:p w:rsidR="00432D9E" w:rsidRPr="004253EB" w:rsidRDefault="000E5303" w:rsidP="000E5303">
      <w:pPr>
        <w:shd w:val="clear" w:color="auto" w:fill="FFFFFF"/>
        <w:tabs>
          <w:tab w:val="left" w:pos="0"/>
        </w:tabs>
        <w:spacing w:before="5" w:line="317" w:lineRule="exact"/>
        <w:ind w:right="38" w:hanging="20"/>
        <w:jc w:val="both"/>
      </w:pPr>
      <w:r w:rsidRPr="004253EB">
        <w:rPr>
          <w:sz w:val="28"/>
          <w:szCs w:val="28"/>
        </w:rPr>
        <w:tab/>
      </w:r>
      <w:r w:rsidRPr="004253EB">
        <w:rPr>
          <w:sz w:val="28"/>
          <w:szCs w:val="28"/>
        </w:rPr>
        <w:tab/>
      </w:r>
      <w:r w:rsidR="00432D9E" w:rsidRPr="004253EB">
        <w:rPr>
          <w:sz w:val="28"/>
          <w:szCs w:val="28"/>
        </w:rPr>
        <w:t>Ликвидационная комиссия составляет ликвидационный баланс и представляет его Учредителю.</w:t>
      </w:r>
    </w:p>
    <w:p w:rsidR="00432D9E" w:rsidRPr="004253EB" w:rsidRDefault="00432D9E" w:rsidP="006D1B30">
      <w:pPr>
        <w:shd w:val="clear" w:color="auto" w:fill="FFFFFF"/>
        <w:tabs>
          <w:tab w:val="left" w:pos="1430"/>
        </w:tabs>
        <w:spacing w:line="317" w:lineRule="exact"/>
        <w:ind w:right="53" w:hanging="20"/>
        <w:jc w:val="both"/>
        <w:rPr>
          <w:b/>
          <w:spacing w:val="-6"/>
          <w:sz w:val="28"/>
          <w:szCs w:val="28"/>
        </w:rPr>
      </w:pPr>
    </w:p>
    <w:p w:rsidR="00432D9E" w:rsidRPr="004253EB" w:rsidRDefault="00432D9E" w:rsidP="006D1B30">
      <w:pPr>
        <w:shd w:val="clear" w:color="auto" w:fill="FFFFFF"/>
        <w:tabs>
          <w:tab w:val="left" w:pos="1430"/>
        </w:tabs>
        <w:spacing w:line="317" w:lineRule="exact"/>
        <w:ind w:right="53" w:hanging="20"/>
        <w:jc w:val="both"/>
        <w:rPr>
          <w:sz w:val="28"/>
          <w:szCs w:val="28"/>
        </w:rPr>
      </w:pPr>
      <w:r w:rsidRPr="004253EB">
        <w:rPr>
          <w:b/>
          <w:spacing w:val="-6"/>
          <w:sz w:val="28"/>
          <w:szCs w:val="28"/>
        </w:rPr>
        <w:t>8.5.</w:t>
      </w:r>
      <w:r w:rsidRPr="004253EB">
        <w:rPr>
          <w:sz w:val="28"/>
          <w:szCs w:val="28"/>
        </w:rPr>
        <w:t xml:space="preserve"> При ликвидации Школы имущество, закрепленное за Школой на праве оперативного управления, поступает в распоряжение Учредителя.</w:t>
      </w:r>
    </w:p>
    <w:p w:rsidR="00432D9E" w:rsidRPr="004253EB" w:rsidRDefault="00432D9E" w:rsidP="006D1B30">
      <w:pPr>
        <w:shd w:val="clear" w:color="auto" w:fill="FFFFFF"/>
        <w:tabs>
          <w:tab w:val="left" w:pos="1238"/>
        </w:tabs>
        <w:spacing w:before="10" w:line="317" w:lineRule="exact"/>
        <w:ind w:right="67" w:hanging="20"/>
        <w:jc w:val="both"/>
        <w:rPr>
          <w:b/>
          <w:spacing w:val="-6"/>
          <w:sz w:val="28"/>
          <w:szCs w:val="28"/>
        </w:rPr>
      </w:pPr>
    </w:p>
    <w:p w:rsidR="00432D9E" w:rsidRPr="004253EB" w:rsidRDefault="00432D9E" w:rsidP="006D1B30">
      <w:pPr>
        <w:shd w:val="clear" w:color="auto" w:fill="FFFFFF"/>
        <w:tabs>
          <w:tab w:val="left" w:pos="1238"/>
        </w:tabs>
        <w:spacing w:before="10" w:line="317" w:lineRule="exact"/>
        <w:ind w:right="67" w:hanging="20"/>
        <w:jc w:val="both"/>
      </w:pPr>
      <w:r w:rsidRPr="004253EB">
        <w:rPr>
          <w:b/>
          <w:spacing w:val="-6"/>
          <w:sz w:val="28"/>
          <w:szCs w:val="28"/>
        </w:rPr>
        <w:t>8.6</w:t>
      </w:r>
      <w:r w:rsidRPr="004253EB">
        <w:rPr>
          <w:spacing w:val="-6"/>
          <w:sz w:val="28"/>
          <w:szCs w:val="28"/>
        </w:rPr>
        <w:t>.</w:t>
      </w:r>
      <w:r w:rsidRPr="004253EB">
        <w:rPr>
          <w:sz w:val="28"/>
          <w:szCs w:val="28"/>
        </w:rPr>
        <w:t xml:space="preserve"> </w:t>
      </w:r>
      <w:r w:rsidRPr="004253EB">
        <w:rPr>
          <w:spacing w:val="-2"/>
          <w:sz w:val="28"/>
          <w:szCs w:val="28"/>
        </w:rPr>
        <w:t xml:space="preserve">Школа считается прекратившей свою деятельность с момента </w:t>
      </w:r>
      <w:r w:rsidRPr="004253EB">
        <w:rPr>
          <w:sz w:val="28"/>
          <w:szCs w:val="28"/>
        </w:rPr>
        <w:t>внесения соответствующей записи в Единый государственный реестр юридических лиц.</w:t>
      </w:r>
    </w:p>
    <w:p w:rsidR="00432D9E" w:rsidRPr="004253EB" w:rsidRDefault="00432D9E" w:rsidP="006D1B30">
      <w:pPr>
        <w:shd w:val="clear" w:color="auto" w:fill="FFFFFF"/>
        <w:tabs>
          <w:tab w:val="left" w:pos="1387"/>
        </w:tabs>
        <w:ind w:right="77" w:hanging="20"/>
        <w:jc w:val="both"/>
        <w:rPr>
          <w:b/>
          <w:spacing w:val="-6"/>
          <w:sz w:val="28"/>
          <w:szCs w:val="28"/>
        </w:rPr>
      </w:pPr>
    </w:p>
    <w:p w:rsidR="00432D9E" w:rsidRPr="004253EB" w:rsidRDefault="00432D9E" w:rsidP="006D1B30">
      <w:pPr>
        <w:shd w:val="clear" w:color="auto" w:fill="FFFFFF"/>
        <w:tabs>
          <w:tab w:val="left" w:pos="1387"/>
        </w:tabs>
        <w:ind w:right="77" w:hanging="20"/>
        <w:jc w:val="both"/>
      </w:pPr>
      <w:r w:rsidRPr="004253EB">
        <w:rPr>
          <w:b/>
          <w:spacing w:val="-6"/>
          <w:sz w:val="28"/>
          <w:szCs w:val="28"/>
        </w:rPr>
        <w:t>8.7</w:t>
      </w:r>
      <w:r w:rsidRPr="004253EB">
        <w:rPr>
          <w:spacing w:val="-6"/>
          <w:sz w:val="28"/>
          <w:szCs w:val="28"/>
        </w:rPr>
        <w:t>.</w:t>
      </w:r>
      <w:r w:rsidRPr="004253EB">
        <w:rPr>
          <w:sz w:val="28"/>
          <w:szCs w:val="28"/>
        </w:rPr>
        <w:t xml:space="preserve"> </w:t>
      </w:r>
      <w:r w:rsidRPr="004253EB">
        <w:rPr>
          <w:spacing w:val="-1"/>
          <w:sz w:val="28"/>
          <w:szCs w:val="28"/>
        </w:rPr>
        <w:t xml:space="preserve">При ликвидации и реорганизации увольняемым работникам </w:t>
      </w:r>
      <w:r w:rsidRPr="004253EB">
        <w:rPr>
          <w:sz w:val="28"/>
          <w:szCs w:val="28"/>
        </w:rPr>
        <w:t>гарантируется соблюдение их прав в соответствии с законодательством Российской Федерации.</w:t>
      </w:r>
    </w:p>
    <w:p w:rsidR="00432D9E" w:rsidRPr="004253EB" w:rsidRDefault="00432D9E" w:rsidP="006D1B30">
      <w:pPr>
        <w:shd w:val="clear" w:color="auto" w:fill="FFFFFF"/>
        <w:ind w:hanging="20"/>
        <w:jc w:val="both"/>
        <w:rPr>
          <w:b/>
          <w:spacing w:val="-2"/>
          <w:sz w:val="28"/>
          <w:szCs w:val="28"/>
        </w:rPr>
      </w:pPr>
    </w:p>
    <w:p w:rsidR="00432D9E" w:rsidRPr="004253EB" w:rsidRDefault="00432D9E" w:rsidP="006D1B30">
      <w:pPr>
        <w:shd w:val="clear" w:color="auto" w:fill="FFFFFF"/>
        <w:ind w:hanging="20"/>
        <w:jc w:val="both"/>
      </w:pPr>
      <w:r w:rsidRPr="004253EB">
        <w:rPr>
          <w:b/>
          <w:spacing w:val="-2"/>
          <w:sz w:val="28"/>
          <w:szCs w:val="28"/>
        </w:rPr>
        <w:lastRenderedPageBreak/>
        <w:t>8.8.</w:t>
      </w:r>
      <w:r w:rsidRPr="004253EB">
        <w:rPr>
          <w:spacing w:val="-2"/>
          <w:sz w:val="28"/>
          <w:szCs w:val="28"/>
        </w:rPr>
        <w:t xml:space="preserve"> При прекращении деятельности Школы все документы </w:t>
      </w:r>
      <w:r w:rsidRPr="004253EB">
        <w:rPr>
          <w:spacing w:val="-1"/>
          <w:sz w:val="28"/>
          <w:szCs w:val="28"/>
        </w:rPr>
        <w:t xml:space="preserve">(управленческие, финансово - хозяйственные, по личному составу и другие) </w:t>
      </w:r>
      <w:r w:rsidRPr="004253EB">
        <w:rPr>
          <w:sz w:val="28"/>
          <w:szCs w:val="28"/>
        </w:rPr>
        <w:t xml:space="preserve">передаются в установленном порядке правопреемнику (правопреемникам). </w:t>
      </w:r>
      <w:r w:rsidRPr="004253EB">
        <w:rPr>
          <w:spacing w:val="-2"/>
          <w:sz w:val="28"/>
          <w:szCs w:val="28"/>
        </w:rPr>
        <w:t xml:space="preserve">При отсутствии правопреемника документы постоянного хранения, имеющие </w:t>
      </w:r>
      <w:r w:rsidRPr="004253EB">
        <w:rPr>
          <w:spacing w:val="-1"/>
          <w:sz w:val="28"/>
          <w:szCs w:val="28"/>
        </w:rPr>
        <w:t xml:space="preserve">научно - историческое значение, документы по личному составу (приказы, личные дела и другие) </w:t>
      </w:r>
      <w:r w:rsidRPr="004253EB">
        <w:rPr>
          <w:sz w:val="28"/>
          <w:szCs w:val="28"/>
        </w:rPr>
        <w:t xml:space="preserve">передаются на хранение в муниципальный архив Богучанского района. Передача и упорядочение документов </w:t>
      </w:r>
      <w:r w:rsidRPr="004253EB">
        <w:rPr>
          <w:spacing w:val="-1"/>
          <w:sz w:val="28"/>
          <w:szCs w:val="28"/>
        </w:rPr>
        <w:t xml:space="preserve">осуществляются силами и за счет средств Школы в соответствии с </w:t>
      </w:r>
      <w:r w:rsidRPr="004253EB">
        <w:rPr>
          <w:sz w:val="28"/>
          <w:szCs w:val="28"/>
        </w:rPr>
        <w:t>требованиями архивных органов.</w:t>
      </w:r>
    </w:p>
    <w:p w:rsidR="00432D9E" w:rsidRPr="004253EB" w:rsidRDefault="00432D9E" w:rsidP="006D1B30">
      <w:pPr>
        <w:ind w:hanging="20"/>
        <w:jc w:val="center"/>
        <w:rPr>
          <w:b/>
          <w:sz w:val="28"/>
          <w:szCs w:val="28"/>
        </w:rPr>
      </w:pPr>
    </w:p>
    <w:p w:rsidR="001932D6" w:rsidRPr="004253EB" w:rsidRDefault="001932D6" w:rsidP="006D1B30">
      <w:pPr>
        <w:pStyle w:val="a6"/>
        <w:numPr>
          <w:ilvl w:val="0"/>
          <w:numId w:val="8"/>
        </w:numPr>
        <w:ind w:hanging="20"/>
        <w:jc w:val="center"/>
        <w:rPr>
          <w:b/>
        </w:rPr>
      </w:pPr>
      <w:r w:rsidRPr="004253EB">
        <w:rPr>
          <w:b/>
        </w:rPr>
        <w:t>ЛОКАЛЬНЫЕ АКТЫ, РЕГЛАМЕНТИРУЮЩИЕ  ДЕЯТЕЛЬНОСТЬ ШКОЛЫ</w:t>
      </w:r>
    </w:p>
    <w:p w:rsidR="00432D9E" w:rsidRPr="004253EB" w:rsidRDefault="00432D9E" w:rsidP="006D1B30">
      <w:pPr>
        <w:pStyle w:val="20"/>
        <w:spacing w:after="0" w:line="240" w:lineRule="auto"/>
        <w:ind w:hanging="20"/>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9.1</w:t>
      </w:r>
      <w:r w:rsidRPr="004253EB">
        <w:rPr>
          <w:sz w:val="28"/>
          <w:szCs w:val="28"/>
        </w:rPr>
        <w:t xml:space="preserve">.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9.2</w:t>
      </w:r>
      <w:r w:rsidRPr="004253EB">
        <w:rPr>
          <w:sz w:val="28"/>
          <w:szCs w:val="28"/>
        </w:rPr>
        <w:t>.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0E5303" w:rsidRPr="004253EB" w:rsidRDefault="000E5303" w:rsidP="006D1B30">
      <w:pPr>
        <w:shd w:val="clear" w:color="auto" w:fill="FFFFFF"/>
        <w:ind w:hanging="20"/>
        <w:jc w:val="both"/>
        <w:rPr>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9.3</w:t>
      </w:r>
      <w:r w:rsidRPr="004253EB">
        <w:rPr>
          <w:sz w:val="28"/>
          <w:szCs w:val="28"/>
        </w:rPr>
        <w:t>.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9.4</w:t>
      </w:r>
      <w:r w:rsidRPr="004253EB">
        <w:rPr>
          <w:sz w:val="28"/>
          <w:szCs w:val="28"/>
        </w:rPr>
        <w:t xml:space="preserve">.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9.5</w:t>
      </w:r>
      <w:r w:rsidRPr="004253EB">
        <w:rPr>
          <w:sz w:val="28"/>
          <w:szCs w:val="28"/>
        </w:rPr>
        <w:t xml:space="preserve">. 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w:t>
      </w:r>
      <w:r w:rsidR="002C4AE8" w:rsidRPr="004253EB">
        <w:rPr>
          <w:sz w:val="28"/>
          <w:szCs w:val="28"/>
        </w:rPr>
        <w:t>классные родительские комитеты, орган ученического самоуправления</w:t>
      </w:r>
      <w:r w:rsidRPr="004253EB">
        <w:rPr>
          <w:sz w:val="28"/>
          <w:szCs w:val="28"/>
        </w:rPr>
        <w:t xml:space="preserve">, а также в порядке и в случаях, которые предусмотрены трудовым законодательством – </w:t>
      </w:r>
      <w:r w:rsidRPr="004253EB">
        <w:rPr>
          <w:sz w:val="28"/>
          <w:szCs w:val="28"/>
        </w:rPr>
        <w:lastRenderedPageBreak/>
        <w:t xml:space="preserve">в выборный орган первичной профсоюзной организации, представляющий интересы всех или большинства работников Школы.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9.6</w:t>
      </w:r>
      <w:r w:rsidRPr="004253EB">
        <w:rPr>
          <w:sz w:val="28"/>
          <w:szCs w:val="28"/>
        </w:rPr>
        <w:t xml:space="preserve">. </w:t>
      </w:r>
      <w:r w:rsidR="002C4AE8" w:rsidRPr="004253EB">
        <w:rPr>
          <w:sz w:val="28"/>
          <w:szCs w:val="28"/>
        </w:rPr>
        <w:t>Классные родительские комитеты, орган ученического самоуправления</w:t>
      </w:r>
      <w:r w:rsidRPr="004253EB">
        <w:rPr>
          <w:sz w:val="28"/>
          <w:szCs w:val="28"/>
        </w:rPr>
        <w:t xml:space="preserve">,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9.7</w:t>
      </w:r>
      <w:r w:rsidRPr="004253EB">
        <w:rPr>
          <w:sz w:val="28"/>
          <w:szCs w:val="28"/>
        </w:rPr>
        <w:t xml:space="preserve">.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w:t>
      </w:r>
      <w:r w:rsidR="002C4AE8" w:rsidRPr="004253EB">
        <w:rPr>
          <w:sz w:val="28"/>
          <w:szCs w:val="28"/>
        </w:rPr>
        <w:t>представителями классных родительских комитетов, органа ученического самоуправления</w:t>
      </w:r>
      <w:r w:rsidRPr="004253EB">
        <w:rPr>
          <w:sz w:val="28"/>
          <w:szCs w:val="28"/>
        </w:rPr>
        <w:t xml:space="preserve">, выборным органом первичной профсоюзной организации в целях достижения взаимоприемлемого решения.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9.8</w:t>
      </w:r>
      <w:r w:rsidRPr="004253EB">
        <w:rPr>
          <w:sz w:val="28"/>
          <w:szCs w:val="28"/>
        </w:rPr>
        <w:t xml:space="preserve">.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9.9</w:t>
      </w:r>
      <w:r w:rsidRPr="004253EB">
        <w:rPr>
          <w:sz w:val="28"/>
          <w:szCs w:val="28"/>
        </w:rPr>
        <w:t xml:space="preserve">.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432D9E" w:rsidRPr="004253EB" w:rsidRDefault="00432D9E" w:rsidP="006D1B30">
      <w:pPr>
        <w:shd w:val="clear" w:color="auto" w:fill="FFFFFF"/>
        <w:ind w:hanging="20"/>
        <w:jc w:val="both"/>
        <w:rPr>
          <w:b/>
          <w:sz w:val="28"/>
          <w:szCs w:val="28"/>
        </w:rPr>
      </w:pPr>
    </w:p>
    <w:p w:rsidR="00432D9E" w:rsidRPr="004253EB" w:rsidRDefault="00432D9E" w:rsidP="006D1B30">
      <w:pPr>
        <w:shd w:val="clear" w:color="auto" w:fill="FFFFFF"/>
        <w:ind w:hanging="20"/>
        <w:jc w:val="both"/>
        <w:rPr>
          <w:sz w:val="28"/>
          <w:szCs w:val="28"/>
        </w:rPr>
      </w:pPr>
      <w:r w:rsidRPr="004253EB">
        <w:rPr>
          <w:b/>
          <w:sz w:val="28"/>
          <w:szCs w:val="28"/>
        </w:rPr>
        <w:t>9.10</w:t>
      </w:r>
      <w:r w:rsidRPr="004253EB">
        <w:rPr>
          <w:sz w:val="28"/>
          <w:szCs w:val="28"/>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8C568E" w:rsidRPr="004253EB" w:rsidRDefault="008C568E" w:rsidP="006D1B30">
      <w:pPr>
        <w:pStyle w:val="ConsPlusNormal"/>
        <w:ind w:hanging="20"/>
        <w:jc w:val="both"/>
      </w:pPr>
    </w:p>
    <w:p w:rsidR="001932D6" w:rsidRPr="004253EB" w:rsidRDefault="001932D6" w:rsidP="006D1B30">
      <w:pPr>
        <w:pStyle w:val="a6"/>
        <w:numPr>
          <w:ilvl w:val="0"/>
          <w:numId w:val="8"/>
        </w:numPr>
        <w:shd w:val="clear" w:color="auto" w:fill="FFFFFF"/>
        <w:ind w:hanging="20"/>
        <w:jc w:val="center"/>
        <w:rPr>
          <w:b/>
          <w:bCs/>
          <w:spacing w:val="-1"/>
        </w:rPr>
      </w:pPr>
      <w:r w:rsidRPr="004253EB">
        <w:rPr>
          <w:b/>
          <w:bCs/>
          <w:spacing w:val="-1"/>
        </w:rPr>
        <w:t xml:space="preserve">ЗАКЛЮЧИТЕЛЬНЫЕ ПОЛОЖЕНИЯ </w:t>
      </w:r>
    </w:p>
    <w:p w:rsidR="00432D9E" w:rsidRPr="004253EB" w:rsidRDefault="00432D9E" w:rsidP="006D1B30">
      <w:pPr>
        <w:shd w:val="clear" w:color="auto" w:fill="FFFFFF"/>
        <w:ind w:left="11" w:hanging="20"/>
        <w:jc w:val="center"/>
      </w:pPr>
    </w:p>
    <w:p w:rsidR="00432D9E" w:rsidRPr="004253EB" w:rsidRDefault="00432D9E" w:rsidP="006D1B30">
      <w:pPr>
        <w:shd w:val="clear" w:color="auto" w:fill="FFFFFF"/>
        <w:ind w:left="11" w:hanging="20"/>
        <w:jc w:val="both"/>
      </w:pPr>
      <w:r w:rsidRPr="004253EB">
        <w:rPr>
          <w:b/>
          <w:spacing w:val="-3"/>
          <w:sz w:val="28"/>
          <w:szCs w:val="28"/>
        </w:rPr>
        <w:t>10.1.</w:t>
      </w:r>
      <w:r w:rsidRPr="004253EB">
        <w:rPr>
          <w:spacing w:val="-3"/>
          <w:sz w:val="28"/>
          <w:szCs w:val="28"/>
        </w:rPr>
        <w:t xml:space="preserve"> Изменения и дополнения к настоящему Уставу утверждаются </w:t>
      </w:r>
      <w:r w:rsidRPr="004253EB">
        <w:rPr>
          <w:sz w:val="28"/>
          <w:szCs w:val="28"/>
        </w:rPr>
        <w:t>Учредителем и вступают в силу с момента их регистрации в порядке, установленном действующим законодательством РФ.</w:t>
      </w:r>
    </w:p>
    <w:p w:rsidR="00432D9E" w:rsidRPr="004253EB" w:rsidRDefault="00432D9E" w:rsidP="006D1B30">
      <w:pPr>
        <w:widowControl w:val="0"/>
        <w:shd w:val="clear" w:color="auto" w:fill="FFFFFF"/>
        <w:tabs>
          <w:tab w:val="left" w:pos="1344"/>
        </w:tabs>
        <w:autoSpaceDE w:val="0"/>
        <w:autoSpaceDN w:val="0"/>
        <w:adjustRightInd w:val="0"/>
        <w:spacing w:before="34" w:line="312" w:lineRule="exact"/>
        <w:ind w:right="67" w:hanging="20"/>
        <w:jc w:val="both"/>
        <w:rPr>
          <w:b/>
          <w:spacing w:val="-1"/>
          <w:sz w:val="28"/>
          <w:szCs w:val="28"/>
        </w:rPr>
      </w:pPr>
    </w:p>
    <w:p w:rsidR="00432D9E" w:rsidRPr="004253EB" w:rsidRDefault="00432D9E" w:rsidP="006D1B30">
      <w:pPr>
        <w:pStyle w:val="ac"/>
        <w:ind w:hanging="20"/>
        <w:jc w:val="both"/>
        <w:rPr>
          <w:sz w:val="28"/>
          <w:szCs w:val="28"/>
        </w:rPr>
      </w:pPr>
      <w:r w:rsidRPr="004253EB">
        <w:rPr>
          <w:b/>
          <w:spacing w:val="-1"/>
          <w:sz w:val="28"/>
          <w:szCs w:val="28"/>
        </w:rPr>
        <w:t xml:space="preserve">10.2. </w:t>
      </w:r>
      <w:r w:rsidRPr="004253EB">
        <w:rPr>
          <w:spacing w:val="-1"/>
          <w:sz w:val="28"/>
          <w:szCs w:val="28"/>
        </w:rPr>
        <w:t>Устав муниципального каз</w:t>
      </w:r>
      <w:r w:rsidR="00E96AB9" w:rsidRPr="004253EB">
        <w:rPr>
          <w:spacing w:val="-1"/>
          <w:sz w:val="28"/>
          <w:szCs w:val="28"/>
        </w:rPr>
        <w:t>ё</w:t>
      </w:r>
      <w:r w:rsidRPr="004253EB">
        <w:rPr>
          <w:spacing w:val="-1"/>
          <w:sz w:val="28"/>
          <w:szCs w:val="28"/>
        </w:rPr>
        <w:t xml:space="preserve">нного общеобразовательного учреждения </w:t>
      </w:r>
      <w:r w:rsidR="00E96AB9" w:rsidRPr="004253EB">
        <w:rPr>
          <w:spacing w:val="-1"/>
          <w:sz w:val="28"/>
          <w:szCs w:val="28"/>
        </w:rPr>
        <w:t>Богучанской школы № 1 имени Клавдии Ильиничны Безруких</w:t>
      </w:r>
      <w:r w:rsidRPr="004253EB">
        <w:rPr>
          <w:spacing w:val="-1"/>
          <w:sz w:val="28"/>
          <w:szCs w:val="28"/>
        </w:rPr>
        <w:t xml:space="preserve">, утвержденный  постановлением  администрации Богучанского района  от </w:t>
      </w:r>
      <w:r w:rsidR="00E96AB9" w:rsidRPr="004253EB">
        <w:rPr>
          <w:spacing w:val="-1"/>
          <w:sz w:val="28"/>
          <w:szCs w:val="28"/>
        </w:rPr>
        <w:t>12.12.2016 № 913-п</w:t>
      </w:r>
      <w:r w:rsidRPr="004253EB">
        <w:rPr>
          <w:spacing w:val="-1"/>
          <w:sz w:val="28"/>
          <w:szCs w:val="28"/>
        </w:rPr>
        <w:t xml:space="preserve"> </w:t>
      </w:r>
      <w:r w:rsidRPr="004253EB">
        <w:rPr>
          <w:spacing w:val="-1"/>
          <w:sz w:val="28"/>
          <w:szCs w:val="28"/>
          <w:shd w:val="clear" w:color="auto" w:fill="FFFFFF"/>
        </w:rPr>
        <w:t xml:space="preserve">утрачивает силу с </w:t>
      </w:r>
      <w:r w:rsidRPr="004253EB">
        <w:rPr>
          <w:sz w:val="28"/>
          <w:szCs w:val="28"/>
          <w:shd w:val="clear" w:color="auto" w:fill="FFFFFF"/>
        </w:rPr>
        <w:t>момента государственной</w:t>
      </w:r>
      <w:r w:rsidRPr="004253EB">
        <w:rPr>
          <w:sz w:val="28"/>
          <w:szCs w:val="28"/>
        </w:rPr>
        <w:t xml:space="preserve"> регистрации настоящего Устава в порядке, установленном действующим законодательством.</w:t>
      </w:r>
    </w:p>
    <w:p w:rsidR="00432D9E" w:rsidRPr="004253EB" w:rsidRDefault="00432D9E" w:rsidP="006D1B30">
      <w:pPr>
        <w:ind w:hanging="20"/>
        <w:rPr>
          <w:sz w:val="28"/>
          <w:szCs w:val="28"/>
        </w:rPr>
      </w:pPr>
    </w:p>
    <w:p w:rsidR="00432D9E" w:rsidRPr="004253EB" w:rsidRDefault="00432D9E" w:rsidP="006D1B30">
      <w:pPr>
        <w:ind w:hanging="20"/>
        <w:rPr>
          <w:sz w:val="28"/>
          <w:szCs w:val="28"/>
        </w:rPr>
      </w:pPr>
      <w:r w:rsidRPr="004253EB">
        <w:rPr>
          <w:sz w:val="28"/>
          <w:szCs w:val="28"/>
        </w:rPr>
        <w:lastRenderedPageBreak/>
        <w:t xml:space="preserve">Устав принят общим собранием </w:t>
      </w:r>
    </w:p>
    <w:p w:rsidR="00432D9E" w:rsidRPr="004253EB" w:rsidRDefault="00432D9E" w:rsidP="006D1B30">
      <w:pPr>
        <w:ind w:hanging="20"/>
        <w:rPr>
          <w:sz w:val="28"/>
          <w:szCs w:val="28"/>
        </w:rPr>
      </w:pPr>
      <w:r w:rsidRPr="004253EB">
        <w:rPr>
          <w:sz w:val="28"/>
          <w:szCs w:val="28"/>
        </w:rPr>
        <w:t xml:space="preserve">работников </w:t>
      </w:r>
      <w:r w:rsidR="00E96AB9" w:rsidRPr="004253EB">
        <w:rPr>
          <w:sz w:val="28"/>
          <w:szCs w:val="28"/>
        </w:rPr>
        <w:t>м</w:t>
      </w:r>
      <w:r w:rsidRPr="004253EB">
        <w:rPr>
          <w:sz w:val="28"/>
          <w:szCs w:val="28"/>
        </w:rPr>
        <w:t>униципального казённого</w:t>
      </w:r>
    </w:p>
    <w:p w:rsidR="00432D9E" w:rsidRPr="004253EB" w:rsidRDefault="00432D9E" w:rsidP="006D1B30">
      <w:pPr>
        <w:ind w:hanging="20"/>
        <w:jc w:val="both"/>
        <w:rPr>
          <w:sz w:val="28"/>
          <w:szCs w:val="28"/>
        </w:rPr>
      </w:pPr>
      <w:r w:rsidRPr="004253EB">
        <w:rPr>
          <w:sz w:val="28"/>
          <w:szCs w:val="28"/>
        </w:rPr>
        <w:t xml:space="preserve">общеобразовательного учреждения </w:t>
      </w:r>
    </w:p>
    <w:p w:rsidR="00432D9E" w:rsidRPr="004253EB" w:rsidRDefault="00E96AB9" w:rsidP="006D1B30">
      <w:pPr>
        <w:ind w:hanging="20"/>
        <w:jc w:val="both"/>
        <w:rPr>
          <w:sz w:val="28"/>
          <w:szCs w:val="28"/>
        </w:rPr>
      </w:pPr>
      <w:r w:rsidRPr="004253EB">
        <w:rPr>
          <w:sz w:val="28"/>
          <w:szCs w:val="28"/>
        </w:rPr>
        <w:t>Богучанской школы № 1 имени</w:t>
      </w:r>
    </w:p>
    <w:p w:rsidR="00E96AB9" w:rsidRPr="00AF00D7" w:rsidRDefault="00E96AB9" w:rsidP="006D1B30">
      <w:pPr>
        <w:ind w:hanging="20"/>
        <w:jc w:val="both"/>
        <w:rPr>
          <w:sz w:val="28"/>
          <w:szCs w:val="28"/>
        </w:rPr>
      </w:pPr>
      <w:r w:rsidRPr="004253EB">
        <w:rPr>
          <w:sz w:val="28"/>
          <w:szCs w:val="28"/>
        </w:rPr>
        <w:t>Клавдии Ильиничны Безруких</w:t>
      </w:r>
    </w:p>
    <w:p w:rsidR="00432D9E" w:rsidRPr="00AF00D7" w:rsidRDefault="00432D9E" w:rsidP="006D1B30">
      <w:pPr>
        <w:ind w:hanging="20"/>
        <w:jc w:val="both"/>
        <w:rPr>
          <w:sz w:val="28"/>
          <w:szCs w:val="28"/>
        </w:rPr>
      </w:pPr>
    </w:p>
    <w:p w:rsidR="00432D9E" w:rsidRPr="00AF00D7" w:rsidRDefault="00432D9E" w:rsidP="006D1B30">
      <w:pPr>
        <w:ind w:hanging="20"/>
        <w:jc w:val="both"/>
        <w:rPr>
          <w:sz w:val="28"/>
          <w:szCs w:val="28"/>
        </w:rPr>
      </w:pPr>
    </w:p>
    <w:p w:rsidR="0072046C" w:rsidRDefault="00E96AB9" w:rsidP="004F36EA">
      <w:pPr>
        <w:ind w:hanging="20"/>
        <w:jc w:val="both"/>
      </w:pPr>
      <w:r>
        <w:rPr>
          <w:sz w:val="28"/>
          <w:szCs w:val="28"/>
        </w:rPr>
        <w:t>Протокол №  2</w:t>
      </w:r>
      <w:r w:rsidR="00432D9E" w:rsidRPr="00AF00D7">
        <w:rPr>
          <w:sz w:val="28"/>
          <w:szCs w:val="28"/>
        </w:rPr>
        <w:t xml:space="preserve"> от   </w:t>
      </w:r>
      <w:r>
        <w:rPr>
          <w:sz w:val="28"/>
          <w:szCs w:val="28"/>
        </w:rPr>
        <w:t>24.03.2021</w:t>
      </w:r>
    </w:p>
    <w:sectPr w:rsidR="0072046C" w:rsidSect="00AB4166">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CDC" w:rsidRDefault="00797CDC" w:rsidP="006651EA">
      <w:r>
        <w:separator/>
      </w:r>
    </w:p>
  </w:endnote>
  <w:endnote w:type="continuationSeparator" w:id="0">
    <w:p w:rsidR="00797CDC" w:rsidRDefault="00797CDC" w:rsidP="00665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1927"/>
    </w:sdtPr>
    <w:sdtContent>
      <w:p w:rsidR="00D62E31" w:rsidRDefault="00CE13CA">
        <w:pPr>
          <w:pStyle w:val="af1"/>
          <w:jc w:val="center"/>
        </w:pPr>
        <w:fldSimple w:instr=" PAGE   \* MERGEFORMAT ">
          <w:r w:rsidR="004253EB">
            <w:rPr>
              <w:noProof/>
            </w:rPr>
            <w:t>38</w:t>
          </w:r>
        </w:fldSimple>
      </w:p>
    </w:sdtContent>
  </w:sdt>
  <w:p w:rsidR="00D62E31" w:rsidRDefault="00D62E3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CDC" w:rsidRDefault="00797CDC" w:rsidP="006651EA">
      <w:r>
        <w:separator/>
      </w:r>
    </w:p>
  </w:footnote>
  <w:footnote w:type="continuationSeparator" w:id="0">
    <w:p w:rsidR="00797CDC" w:rsidRDefault="00797CDC" w:rsidP="00665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31" w:rsidRDefault="00D62E31" w:rsidP="007E462F">
    <w:pPr>
      <w:pStyle w:val="af"/>
      <w:jc w:val="right"/>
      <w:rPr>
        <w:color w:val="FF0000"/>
      </w:rPr>
    </w:pPr>
    <w:r w:rsidRPr="007E462F">
      <w:rPr>
        <w:color w:val="FF0000"/>
      </w:rPr>
      <w:t>ДЕЙСВ</w:t>
    </w:r>
    <w:proofErr w:type="gramStart"/>
    <w:r w:rsidRPr="007E462F">
      <w:rPr>
        <w:color w:val="FF0000"/>
      </w:rPr>
      <w:t>.Р</w:t>
    </w:r>
    <w:proofErr w:type="gramEnd"/>
    <w:r w:rsidRPr="007E462F">
      <w:rPr>
        <w:color w:val="FF0000"/>
      </w:rPr>
      <w:t xml:space="preserve">ЕДАКЦИЯ </w:t>
    </w:r>
  </w:p>
  <w:p w:rsidR="00D62E31" w:rsidRPr="007E462F" w:rsidRDefault="00D62E31" w:rsidP="007E462F">
    <w:pPr>
      <w:pStyle w:val="af"/>
      <w:jc w:val="right"/>
      <w:rPr>
        <w:color w:val="FF0000"/>
      </w:rPr>
    </w:pPr>
    <w:r>
      <w:rPr>
        <w:color w:val="FF0000"/>
      </w:rPr>
      <w:t>с  изменениями  от 27. 06</w:t>
    </w:r>
    <w:r w:rsidRPr="007E462F">
      <w:rPr>
        <w:color w:val="FF0000"/>
      </w:rPr>
      <w:t>.2024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31" w:rsidRDefault="00D62E31" w:rsidP="00C30C54">
    <w:pPr>
      <w:pStyle w:val="af"/>
      <w:jc w:val="right"/>
      <w:rPr>
        <w:color w:val="FF0000"/>
      </w:rPr>
    </w:pPr>
    <w:r w:rsidRPr="00C30C54">
      <w:rPr>
        <w:color w:val="FF0000"/>
      </w:rPr>
      <w:t>ДЕЙСТВУЮЩАЯ РЕДАКЦ</w:t>
    </w:r>
    <w:r>
      <w:rPr>
        <w:color w:val="FF0000"/>
      </w:rPr>
      <w:t>ИЯ</w:t>
    </w:r>
    <w:r w:rsidRPr="00C30C54">
      <w:rPr>
        <w:color w:val="FF0000"/>
      </w:rPr>
      <w:t>.</w:t>
    </w:r>
    <w:r>
      <w:rPr>
        <w:color w:val="FF0000"/>
      </w:rPr>
      <w:t xml:space="preserve"> </w:t>
    </w:r>
  </w:p>
  <w:p w:rsidR="00D62E31" w:rsidRDefault="00D62E31" w:rsidP="00C30C54">
    <w:pPr>
      <w:pStyle w:val="af"/>
      <w:jc w:val="right"/>
      <w:rPr>
        <w:color w:val="FF0000"/>
      </w:rPr>
    </w:pPr>
    <w:r>
      <w:rPr>
        <w:color w:val="FF0000"/>
      </w:rPr>
      <w:t>с  изменениями  от 27.06.2024</w:t>
    </w:r>
  </w:p>
  <w:p w:rsidR="00D62E31" w:rsidRDefault="00D62E31">
    <w:pPr>
      <w:pStyle w:val="af"/>
      <w:rPr>
        <w:color w:val="FF0000"/>
      </w:rPr>
    </w:pPr>
  </w:p>
  <w:p w:rsidR="00D62E31" w:rsidRPr="00C30C54" w:rsidRDefault="00D62E31">
    <w:pPr>
      <w:pStyle w:val="af"/>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CC2"/>
    <w:multiLevelType w:val="hybridMultilevel"/>
    <w:tmpl w:val="4A84FB9E"/>
    <w:lvl w:ilvl="0" w:tplc="3D7063FE">
      <w:start w:val="1"/>
      <w:numFmt w:val="decimal"/>
      <w:lvlText w:val="%1)"/>
      <w:lvlJc w:val="left"/>
      <w:pPr>
        <w:ind w:left="1362" w:hanging="510"/>
      </w:pPr>
      <w:rPr>
        <w:rFonts w:hint="default"/>
      </w:rPr>
    </w:lvl>
    <w:lvl w:ilvl="1" w:tplc="A104B3C2">
      <w:start w:val="1"/>
      <w:numFmt w:val="decimal"/>
      <w:lvlText w:val="%2."/>
      <w:lvlJc w:val="left"/>
      <w:pPr>
        <w:ind w:left="2113" w:hanging="360"/>
      </w:pPr>
      <w:rPr>
        <w:rFonts w:hint="default"/>
        <w:color w:val="auto"/>
      </w:r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1">
    <w:nsid w:val="064115CD"/>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DFE01DD"/>
    <w:multiLevelType w:val="multilevel"/>
    <w:tmpl w:val="45A0573C"/>
    <w:lvl w:ilvl="0">
      <w:start w:val="1"/>
      <w:numFmt w:val="decimal"/>
      <w:lvlText w:val="%1."/>
      <w:lvlJc w:val="left"/>
      <w:pPr>
        <w:ind w:left="915" w:hanging="915"/>
      </w:pPr>
      <w:rPr>
        <w:rFonts w:hint="default"/>
        <w:b/>
      </w:rPr>
    </w:lvl>
    <w:lvl w:ilvl="1">
      <w:start w:val="13"/>
      <w:numFmt w:val="decimal"/>
      <w:lvlText w:val="%1.%2."/>
      <w:lvlJc w:val="left"/>
      <w:pPr>
        <w:ind w:left="2617"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E26710C"/>
    <w:multiLevelType w:val="multilevel"/>
    <w:tmpl w:val="29E2452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D709F"/>
    <w:multiLevelType w:val="hybridMultilevel"/>
    <w:tmpl w:val="BAD883B2"/>
    <w:lvl w:ilvl="0" w:tplc="4A16BDFE">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6">
    <w:nsid w:val="0F963078"/>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FA6DCC"/>
    <w:multiLevelType w:val="hybridMultilevel"/>
    <w:tmpl w:val="5AA2921E"/>
    <w:lvl w:ilvl="0" w:tplc="2FCE6852">
      <w:start w:val="1"/>
      <w:numFmt w:val="decimal"/>
      <w:lvlText w:val="%1)"/>
      <w:lvlJc w:val="left"/>
      <w:pPr>
        <w:ind w:left="1353" w:hanging="360"/>
      </w:pPr>
      <w:rPr>
        <w:b/>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63765E2"/>
    <w:multiLevelType w:val="multilevel"/>
    <w:tmpl w:val="513E210E"/>
    <w:lvl w:ilvl="0">
      <w:start w:val="2"/>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18D55D1F"/>
    <w:multiLevelType w:val="hybridMultilevel"/>
    <w:tmpl w:val="5BF43AD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A64618"/>
    <w:multiLevelType w:val="hybridMultilevel"/>
    <w:tmpl w:val="AFAA984C"/>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04B87"/>
    <w:multiLevelType w:val="multilevel"/>
    <w:tmpl w:val="84B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20C04"/>
    <w:multiLevelType w:val="multilevel"/>
    <w:tmpl w:val="37ECA440"/>
    <w:lvl w:ilvl="0">
      <w:start w:val="5"/>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41911266"/>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2E43A1"/>
    <w:multiLevelType w:val="hybridMultilevel"/>
    <w:tmpl w:val="96DCF078"/>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97F5149"/>
    <w:multiLevelType w:val="hybridMultilevel"/>
    <w:tmpl w:val="6544723C"/>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BE95EAD"/>
    <w:multiLevelType w:val="multilevel"/>
    <w:tmpl w:val="64A2035A"/>
    <w:lvl w:ilvl="0">
      <w:start w:val="5"/>
      <w:numFmt w:val="decimal"/>
      <w:lvlText w:val="%1."/>
      <w:lvlJc w:val="left"/>
      <w:pPr>
        <w:ind w:left="450" w:hanging="45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1D775AB"/>
    <w:multiLevelType w:val="multilevel"/>
    <w:tmpl w:val="91B06F92"/>
    <w:lvl w:ilvl="0">
      <w:start w:val="1"/>
      <w:numFmt w:val="decimal"/>
      <w:lvlText w:val="%1."/>
      <w:lvlJc w:val="left"/>
      <w:pPr>
        <w:ind w:left="915" w:hanging="915"/>
      </w:pPr>
      <w:rPr>
        <w:rFonts w:hint="default"/>
        <w:b/>
      </w:rPr>
    </w:lvl>
    <w:lvl w:ilvl="1">
      <w:start w:val="16"/>
      <w:numFmt w:val="decimal"/>
      <w:lvlText w:val="%1.%2."/>
      <w:lvlJc w:val="left"/>
      <w:pPr>
        <w:ind w:left="2617"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560121F0"/>
    <w:multiLevelType w:val="multilevel"/>
    <w:tmpl w:val="50C405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5D307B"/>
    <w:multiLevelType w:val="multilevel"/>
    <w:tmpl w:val="16F632C6"/>
    <w:lvl w:ilvl="0">
      <w:start w:val="5"/>
      <w:numFmt w:val="decimal"/>
      <w:lvlText w:val="%1."/>
      <w:lvlJc w:val="left"/>
      <w:pPr>
        <w:ind w:left="450" w:hanging="450"/>
      </w:pPr>
      <w:rPr>
        <w:rFonts w:hint="default"/>
        <w:b/>
      </w:rPr>
    </w:lvl>
    <w:lvl w:ilvl="1">
      <w:start w:val="1"/>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21">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AB2409"/>
    <w:multiLevelType w:val="multilevel"/>
    <w:tmpl w:val="52224882"/>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6431E4"/>
    <w:multiLevelType w:val="multilevel"/>
    <w:tmpl w:val="868E9EA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1E7722"/>
    <w:multiLevelType w:val="multilevel"/>
    <w:tmpl w:val="44700DE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A6E4BA1"/>
    <w:multiLevelType w:val="multilevel"/>
    <w:tmpl w:val="92D8FEB6"/>
    <w:lvl w:ilvl="0">
      <w:start w:val="3"/>
      <w:numFmt w:val="decimal"/>
      <w:lvlText w:val="%1."/>
      <w:lvlJc w:val="left"/>
      <w:pPr>
        <w:ind w:left="450" w:hanging="45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818A1"/>
    <w:multiLevelType w:val="multilevel"/>
    <w:tmpl w:val="2BD4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25281"/>
    <w:multiLevelType w:val="multilevel"/>
    <w:tmpl w:val="5BBEE76C"/>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1F75D7"/>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8A109AB"/>
    <w:multiLevelType w:val="multilevel"/>
    <w:tmpl w:val="76309B50"/>
    <w:lvl w:ilvl="0">
      <w:start w:val="3"/>
      <w:numFmt w:val="decimal"/>
      <w:lvlText w:val="%1."/>
      <w:lvlJc w:val="left"/>
      <w:pPr>
        <w:ind w:left="450" w:hanging="450"/>
      </w:pPr>
      <w:rPr>
        <w:rFonts w:hint="default"/>
      </w:rPr>
    </w:lvl>
    <w:lvl w:ilvl="1">
      <w:start w:val="1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D6148B8"/>
    <w:multiLevelType w:val="multilevel"/>
    <w:tmpl w:val="10AE20F4"/>
    <w:lvl w:ilvl="0">
      <w:start w:val="3"/>
      <w:numFmt w:val="decimal"/>
      <w:lvlText w:val="%1."/>
      <w:lvlJc w:val="left"/>
      <w:pPr>
        <w:ind w:left="450" w:hanging="450"/>
      </w:pPr>
      <w:rPr>
        <w:rFonts w:hint="default"/>
      </w:rPr>
    </w:lvl>
    <w:lvl w:ilvl="1">
      <w:start w:val="8"/>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3"/>
  </w:num>
  <w:num w:numId="4">
    <w:abstractNumId w:val="5"/>
  </w:num>
  <w:num w:numId="5">
    <w:abstractNumId w:val="10"/>
  </w:num>
  <w:num w:numId="6">
    <w:abstractNumId w:val="2"/>
  </w:num>
  <w:num w:numId="7">
    <w:abstractNumId w:val="21"/>
  </w:num>
  <w:num w:numId="8">
    <w:abstractNumId w:val="24"/>
  </w:num>
  <w:num w:numId="9">
    <w:abstractNumId w:val="19"/>
  </w:num>
  <w:num w:numId="10">
    <w:abstractNumId w:val="32"/>
  </w:num>
  <w:num w:numId="11">
    <w:abstractNumId w:val="29"/>
  </w:num>
  <w:num w:numId="12">
    <w:abstractNumId w:val="26"/>
  </w:num>
  <w:num w:numId="13">
    <w:abstractNumId w:val="8"/>
  </w:num>
  <w:num w:numId="14">
    <w:abstractNumId w:val="22"/>
  </w:num>
  <w:num w:numId="15">
    <w:abstractNumId w:val="27"/>
  </w:num>
  <w:num w:numId="16">
    <w:abstractNumId w:val="28"/>
  </w:num>
  <w:num w:numId="17">
    <w:abstractNumId w:val="7"/>
  </w:num>
  <w:num w:numId="18">
    <w:abstractNumId w:val="20"/>
  </w:num>
  <w:num w:numId="19">
    <w:abstractNumId w:val="13"/>
  </w:num>
  <w:num w:numId="20">
    <w:abstractNumId w:val="31"/>
  </w:num>
  <w:num w:numId="21">
    <w:abstractNumId w:val="14"/>
  </w:num>
  <w:num w:numId="22">
    <w:abstractNumId w:val="34"/>
  </w:num>
  <w:num w:numId="23">
    <w:abstractNumId w:val="25"/>
  </w:num>
  <w:num w:numId="24">
    <w:abstractNumId w:val="9"/>
  </w:num>
  <w:num w:numId="25">
    <w:abstractNumId w:val="15"/>
  </w:num>
  <w:num w:numId="26">
    <w:abstractNumId w:val="30"/>
  </w:num>
  <w:num w:numId="27">
    <w:abstractNumId w:val="12"/>
  </w:num>
  <w:num w:numId="28">
    <w:abstractNumId w:val="11"/>
  </w:num>
  <w:num w:numId="29">
    <w:abstractNumId w:val="16"/>
  </w:num>
  <w:num w:numId="30">
    <w:abstractNumId w:val="17"/>
  </w:num>
  <w:num w:numId="31">
    <w:abstractNumId w:val="18"/>
  </w:num>
  <w:num w:numId="32">
    <w:abstractNumId w:val="33"/>
  </w:num>
  <w:num w:numId="33">
    <w:abstractNumId w:val="35"/>
  </w:num>
  <w:num w:numId="34">
    <w:abstractNumId w:val="1"/>
  </w:num>
  <w:num w:numId="35">
    <w:abstractNumId w:val="6"/>
  </w:num>
  <w:num w:numId="36">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568E"/>
    <w:rsid w:val="0000094F"/>
    <w:rsid w:val="000102E8"/>
    <w:rsid w:val="00014101"/>
    <w:rsid w:val="00024836"/>
    <w:rsid w:val="000267FE"/>
    <w:rsid w:val="00027B7E"/>
    <w:rsid w:val="00034F68"/>
    <w:rsid w:val="00062C08"/>
    <w:rsid w:val="00076F0B"/>
    <w:rsid w:val="00082135"/>
    <w:rsid w:val="00085C84"/>
    <w:rsid w:val="00086A1F"/>
    <w:rsid w:val="00094F03"/>
    <w:rsid w:val="00095EE4"/>
    <w:rsid w:val="000962CE"/>
    <w:rsid w:val="000B7624"/>
    <w:rsid w:val="000C4CD6"/>
    <w:rsid w:val="000D084E"/>
    <w:rsid w:val="000D1A25"/>
    <w:rsid w:val="000E46A6"/>
    <w:rsid w:val="000E5303"/>
    <w:rsid w:val="000F101C"/>
    <w:rsid w:val="000F66A2"/>
    <w:rsid w:val="0011076C"/>
    <w:rsid w:val="001128DB"/>
    <w:rsid w:val="00114B7E"/>
    <w:rsid w:val="00116FFE"/>
    <w:rsid w:val="001259BF"/>
    <w:rsid w:val="00126525"/>
    <w:rsid w:val="00132A4D"/>
    <w:rsid w:val="001447DC"/>
    <w:rsid w:val="00154D5D"/>
    <w:rsid w:val="00155CFD"/>
    <w:rsid w:val="00166437"/>
    <w:rsid w:val="001703B8"/>
    <w:rsid w:val="0017270D"/>
    <w:rsid w:val="0018075C"/>
    <w:rsid w:val="00184AB1"/>
    <w:rsid w:val="001932D6"/>
    <w:rsid w:val="001A5944"/>
    <w:rsid w:val="001C274B"/>
    <w:rsid w:val="001D4DA2"/>
    <w:rsid w:val="001E503A"/>
    <w:rsid w:val="00215CB6"/>
    <w:rsid w:val="00215FFC"/>
    <w:rsid w:val="00235E81"/>
    <w:rsid w:val="002360CB"/>
    <w:rsid w:val="00236A41"/>
    <w:rsid w:val="00237E4A"/>
    <w:rsid w:val="00246CE8"/>
    <w:rsid w:val="0024706A"/>
    <w:rsid w:val="00247A1E"/>
    <w:rsid w:val="00252D1F"/>
    <w:rsid w:val="00263EFC"/>
    <w:rsid w:val="00282C63"/>
    <w:rsid w:val="00284834"/>
    <w:rsid w:val="00287AE9"/>
    <w:rsid w:val="00293B81"/>
    <w:rsid w:val="002A4C09"/>
    <w:rsid w:val="002A7B35"/>
    <w:rsid w:val="002B136C"/>
    <w:rsid w:val="002B57E1"/>
    <w:rsid w:val="002C4AE8"/>
    <w:rsid w:val="002D1ABD"/>
    <w:rsid w:val="002D1E1B"/>
    <w:rsid w:val="002D1FC6"/>
    <w:rsid w:val="002E001F"/>
    <w:rsid w:val="002F33F2"/>
    <w:rsid w:val="002F6B75"/>
    <w:rsid w:val="00302EB0"/>
    <w:rsid w:val="00312AF5"/>
    <w:rsid w:val="00327254"/>
    <w:rsid w:val="00327778"/>
    <w:rsid w:val="00332D55"/>
    <w:rsid w:val="003447D6"/>
    <w:rsid w:val="00346883"/>
    <w:rsid w:val="00362ED3"/>
    <w:rsid w:val="003648B2"/>
    <w:rsid w:val="00382AD0"/>
    <w:rsid w:val="0038705F"/>
    <w:rsid w:val="003969F1"/>
    <w:rsid w:val="003B1791"/>
    <w:rsid w:val="003B286B"/>
    <w:rsid w:val="003B3394"/>
    <w:rsid w:val="003B3972"/>
    <w:rsid w:val="003C6D72"/>
    <w:rsid w:val="003C7CD0"/>
    <w:rsid w:val="003D6124"/>
    <w:rsid w:val="0040089E"/>
    <w:rsid w:val="00404A28"/>
    <w:rsid w:val="004253EB"/>
    <w:rsid w:val="00426D2A"/>
    <w:rsid w:val="00432D9E"/>
    <w:rsid w:val="00440392"/>
    <w:rsid w:val="00447D03"/>
    <w:rsid w:val="004527B7"/>
    <w:rsid w:val="00456371"/>
    <w:rsid w:val="00463720"/>
    <w:rsid w:val="00484085"/>
    <w:rsid w:val="004908F5"/>
    <w:rsid w:val="004A2368"/>
    <w:rsid w:val="004B330B"/>
    <w:rsid w:val="004B39E8"/>
    <w:rsid w:val="004B639A"/>
    <w:rsid w:val="004C395F"/>
    <w:rsid w:val="004D4306"/>
    <w:rsid w:val="004D4B63"/>
    <w:rsid w:val="004E1427"/>
    <w:rsid w:val="004E1A0C"/>
    <w:rsid w:val="004E7A7A"/>
    <w:rsid w:val="004F2D82"/>
    <w:rsid w:val="004F36EA"/>
    <w:rsid w:val="005000A3"/>
    <w:rsid w:val="00503DC4"/>
    <w:rsid w:val="00504C04"/>
    <w:rsid w:val="00522DCF"/>
    <w:rsid w:val="00526093"/>
    <w:rsid w:val="00530752"/>
    <w:rsid w:val="00532442"/>
    <w:rsid w:val="00553C1B"/>
    <w:rsid w:val="005605CB"/>
    <w:rsid w:val="00563520"/>
    <w:rsid w:val="00570FFA"/>
    <w:rsid w:val="00572402"/>
    <w:rsid w:val="0058000F"/>
    <w:rsid w:val="00580AE3"/>
    <w:rsid w:val="005815A7"/>
    <w:rsid w:val="005B5CF3"/>
    <w:rsid w:val="005C3D7E"/>
    <w:rsid w:val="005C3E64"/>
    <w:rsid w:val="005C42D4"/>
    <w:rsid w:val="005C4EE6"/>
    <w:rsid w:val="005D36A3"/>
    <w:rsid w:val="005D6866"/>
    <w:rsid w:val="005E746A"/>
    <w:rsid w:val="005E7597"/>
    <w:rsid w:val="005F08B8"/>
    <w:rsid w:val="005F0E41"/>
    <w:rsid w:val="005F634A"/>
    <w:rsid w:val="00603CB2"/>
    <w:rsid w:val="006077CA"/>
    <w:rsid w:val="0061078D"/>
    <w:rsid w:val="006214F8"/>
    <w:rsid w:val="00643031"/>
    <w:rsid w:val="00645F5A"/>
    <w:rsid w:val="006537CF"/>
    <w:rsid w:val="006564C0"/>
    <w:rsid w:val="006569D7"/>
    <w:rsid w:val="006651EA"/>
    <w:rsid w:val="0067289B"/>
    <w:rsid w:val="006731EE"/>
    <w:rsid w:val="00685D7E"/>
    <w:rsid w:val="006A4399"/>
    <w:rsid w:val="006B22D1"/>
    <w:rsid w:val="006B479A"/>
    <w:rsid w:val="006B791A"/>
    <w:rsid w:val="006C40B6"/>
    <w:rsid w:val="006C4CE0"/>
    <w:rsid w:val="006D1B30"/>
    <w:rsid w:val="006F3877"/>
    <w:rsid w:val="006F540D"/>
    <w:rsid w:val="00702BFB"/>
    <w:rsid w:val="007147CA"/>
    <w:rsid w:val="00715596"/>
    <w:rsid w:val="0072046C"/>
    <w:rsid w:val="0072642F"/>
    <w:rsid w:val="007419B1"/>
    <w:rsid w:val="00756106"/>
    <w:rsid w:val="00756594"/>
    <w:rsid w:val="00765703"/>
    <w:rsid w:val="00784DDB"/>
    <w:rsid w:val="00785558"/>
    <w:rsid w:val="00787CF1"/>
    <w:rsid w:val="00790C69"/>
    <w:rsid w:val="007911DE"/>
    <w:rsid w:val="00797C35"/>
    <w:rsid w:val="00797CDC"/>
    <w:rsid w:val="007A377F"/>
    <w:rsid w:val="007A6911"/>
    <w:rsid w:val="007A6DB1"/>
    <w:rsid w:val="007A6EE4"/>
    <w:rsid w:val="007B04E0"/>
    <w:rsid w:val="007B4302"/>
    <w:rsid w:val="007C1128"/>
    <w:rsid w:val="007D5A16"/>
    <w:rsid w:val="007E462F"/>
    <w:rsid w:val="007F0AA8"/>
    <w:rsid w:val="007F21C0"/>
    <w:rsid w:val="007F3A4A"/>
    <w:rsid w:val="007F572F"/>
    <w:rsid w:val="007F6038"/>
    <w:rsid w:val="008122C0"/>
    <w:rsid w:val="008147BF"/>
    <w:rsid w:val="00823893"/>
    <w:rsid w:val="00832E37"/>
    <w:rsid w:val="008373F6"/>
    <w:rsid w:val="008432B0"/>
    <w:rsid w:val="00863EA1"/>
    <w:rsid w:val="00873E5F"/>
    <w:rsid w:val="00873F8F"/>
    <w:rsid w:val="00881CC4"/>
    <w:rsid w:val="00882B3E"/>
    <w:rsid w:val="00885D4E"/>
    <w:rsid w:val="008B1953"/>
    <w:rsid w:val="008C568E"/>
    <w:rsid w:val="008D248F"/>
    <w:rsid w:val="008D3B88"/>
    <w:rsid w:val="008F06CD"/>
    <w:rsid w:val="008F4C80"/>
    <w:rsid w:val="008F5C13"/>
    <w:rsid w:val="009038B0"/>
    <w:rsid w:val="009221CC"/>
    <w:rsid w:val="00923F9F"/>
    <w:rsid w:val="00925475"/>
    <w:rsid w:val="00941C5E"/>
    <w:rsid w:val="00941D9D"/>
    <w:rsid w:val="00942B88"/>
    <w:rsid w:val="00965FDB"/>
    <w:rsid w:val="009826C4"/>
    <w:rsid w:val="009861F3"/>
    <w:rsid w:val="0099625C"/>
    <w:rsid w:val="009A249F"/>
    <w:rsid w:val="009D6034"/>
    <w:rsid w:val="009D682C"/>
    <w:rsid w:val="009E6AAE"/>
    <w:rsid w:val="009F1940"/>
    <w:rsid w:val="00A063BE"/>
    <w:rsid w:val="00A26E69"/>
    <w:rsid w:val="00A364AF"/>
    <w:rsid w:val="00A427D5"/>
    <w:rsid w:val="00A46B34"/>
    <w:rsid w:val="00A5705B"/>
    <w:rsid w:val="00A75A2F"/>
    <w:rsid w:val="00A908A3"/>
    <w:rsid w:val="00AA0415"/>
    <w:rsid w:val="00AA5CC8"/>
    <w:rsid w:val="00AA5FE6"/>
    <w:rsid w:val="00AB1351"/>
    <w:rsid w:val="00AB1B01"/>
    <w:rsid w:val="00AB4166"/>
    <w:rsid w:val="00AB4855"/>
    <w:rsid w:val="00AB7993"/>
    <w:rsid w:val="00AC64E9"/>
    <w:rsid w:val="00AD5B61"/>
    <w:rsid w:val="00AE0BD3"/>
    <w:rsid w:val="00AE5D40"/>
    <w:rsid w:val="00AE6367"/>
    <w:rsid w:val="00AE6808"/>
    <w:rsid w:val="00AF2399"/>
    <w:rsid w:val="00B0217E"/>
    <w:rsid w:val="00B053EF"/>
    <w:rsid w:val="00B06E04"/>
    <w:rsid w:val="00B15CFE"/>
    <w:rsid w:val="00B33783"/>
    <w:rsid w:val="00B546D2"/>
    <w:rsid w:val="00B75DF7"/>
    <w:rsid w:val="00B806F6"/>
    <w:rsid w:val="00B84168"/>
    <w:rsid w:val="00B858EE"/>
    <w:rsid w:val="00B95BC4"/>
    <w:rsid w:val="00B96777"/>
    <w:rsid w:val="00BB15FA"/>
    <w:rsid w:val="00BB7AE1"/>
    <w:rsid w:val="00BD2436"/>
    <w:rsid w:val="00BD4C69"/>
    <w:rsid w:val="00BD6327"/>
    <w:rsid w:val="00BE41E0"/>
    <w:rsid w:val="00BF6A76"/>
    <w:rsid w:val="00C01029"/>
    <w:rsid w:val="00C135EC"/>
    <w:rsid w:val="00C30C54"/>
    <w:rsid w:val="00C323BA"/>
    <w:rsid w:val="00C5777F"/>
    <w:rsid w:val="00C616F1"/>
    <w:rsid w:val="00C62235"/>
    <w:rsid w:val="00C63E81"/>
    <w:rsid w:val="00C67E89"/>
    <w:rsid w:val="00C84950"/>
    <w:rsid w:val="00C92DFB"/>
    <w:rsid w:val="00C95947"/>
    <w:rsid w:val="00CA3DF0"/>
    <w:rsid w:val="00CB66F6"/>
    <w:rsid w:val="00CC1C4B"/>
    <w:rsid w:val="00CC2AD1"/>
    <w:rsid w:val="00CC75C0"/>
    <w:rsid w:val="00CD3273"/>
    <w:rsid w:val="00CD60A9"/>
    <w:rsid w:val="00CE13CA"/>
    <w:rsid w:val="00D03555"/>
    <w:rsid w:val="00D22AF9"/>
    <w:rsid w:val="00D23330"/>
    <w:rsid w:val="00D242D0"/>
    <w:rsid w:val="00D27F2B"/>
    <w:rsid w:val="00D5023A"/>
    <w:rsid w:val="00D5594C"/>
    <w:rsid w:val="00D578F3"/>
    <w:rsid w:val="00D62E31"/>
    <w:rsid w:val="00D66749"/>
    <w:rsid w:val="00D72AC0"/>
    <w:rsid w:val="00D900C6"/>
    <w:rsid w:val="00D94DAA"/>
    <w:rsid w:val="00D96084"/>
    <w:rsid w:val="00DA79E9"/>
    <w:rsid w:val="00DB0746"/>
    <w:rsid w:val="00DB5A1C"/>
    <w:rsid w:val="00DC4E77"/>
    <w:rsid w:val="00DD08AA"/>
    <w:rsid w:val="00DD172C"/>
    <w:rsid w:val="00DD6778"/>
    <w:rsid w:val="00DE4960"/>
    <w:rsid w:val="00DF1BEE"/>
    <w:rsid w:val="00DF7959"/>
    <w:rsid w:val="00E07D9D"/>
    <w:rsid w:val="00E11B73"/>
    <w:rsid w:val="00E24769"/>
    <w:rsid w:val="00E27A17"/>
    <w:rsid w:val="00E34F67"/>
    <w:rsid w:val="00E35EB7"/>
    <w:rsid w:val="00E3667E"/>
    <w:rsid w:val="00E37A55"/>
    <w:rsid w:val="00E37CBE"/>
    <w:rsid w:val="00E4080B"/>
    <w:rsid w:val="00E57DF0"/>
    <w:rsid w:val="00E65C46"/>
    <w:rsid w:val="00E7089D"/>
    <w:rsid w:val="00E75047"/>
    <w:rsid w:val="00E80A2F"/>
    <w:rsid w:val="00E82E96"/>
    <w:rsid w:val="00E91395"/>
    <w:rsid w:val="00E92F1D"/>
    <w:rsid w:val="00E93A77"/>
    <w:rsid w:val="00E96AB9"/>
    <w:rsid w:val="00EA4672"/>
    <w:rsid w:val="00EA594A"/>
    <w:rsid w:val="00EC32E4"/>
    <w:rsid w:val="00EC6A46"/>
    <w:rsid w:val="00EC7938"/>
    <w:rsid w:val="00ED02AA"/>
    <w:rsid w:val="00ED2E3E"/>
    <w:rsid w:val="00ED2F93"/>
    <w:rsid w:val="00ED547C"/>
    <w:rsid w:val="00EE22E7"/>
    <w:rsid w:val="00F11041"/>
    <w:rsid w:val="00F114CB"/>
    <w:rsid w:val="00F11664"/>
    <w:rsid w:val="00F2027D"/>
    <w:rsid w:val="00F23527"/>
    <w:rsid w:val="00F26CC0"/>
    <w:rsid w:val="00F309C9"/>
    <w:rsid w:val="00F30E5A"/>
    <w:rsid w:val="00F34BDA"/>
    <w:rsid w:val="00F36C50"/>
    <w:rsid w:val="00F66392"/>
    <w:rsid w:val="00F71108"/>
    <w:rsid w:val="00FA6247"/>
    <w:rsid w:val="00FA6D2C"/>
    <w:rsid w:val="00FD223D"/>
    <w:rsid w:val="00FD48E1"/>
    <w:rsid w:val="00FE5BE8"/>
    <w:rsid w:val="00FE6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C6D72"/>
    <w:pPr>
      <w:spacing w:after="0" w:line="240" w:lineRule="auto"/>
    </w:pPr>
    <w:rPr>
      <w:rFonts w:eastAsia="Times New Roman"/>
      <w:sz w:val="24"/>
      <w:szCs w:val="24"/>
      <w:lang w:eastAsia="ru-RU"/>
    </w:rPr>
  </w:style>
  <w:style w:type="paragraph" w:styleId="1">
    <w:name w:val="heading 1"/>
    <w:basedOn w:val="a"/>
    <w:next w:val="a"/>
    <w:link w:val="10"/>
    <w:uiPriority w:val="99"/>
    <w:qFormat/>
    <w:rsid w:val="003C6D72"/>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68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C568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C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C6D72"/>
    <w:rPr>
      <w:rFonts w:ascii="Cambria" w:eastAsia="Times New Roman" w:hAnsi="Cambria"/>
      <w:b/>
      <w:bCs/>
      <w:kern w:val="32"/>
      <w:sz w:val="32"/>
      <w:szCs w:val="32"/>
    </w:rPr>
  </w:style>
  <w:style w:type="character" w:styleId="a4">
    <w:name w:val="Hyperlink"/>
    <w:basedOn w:val="a0"/>
    <w:uiPriority w:val="99"/>
    <w:rsid w:val="003C6D72"/>
    <w:rPr>
      <w:rFonts w:cs="Times New Roman"/>
      <w:color w:val="0000FF"/>
      <w:u w:val="single"/>
    </w:rPr>
  </w:style>
  <w:style w:type="paragraph" w:styleId="a5">
    <w:name w:val="TOC Heading"/>
    <w:basedOn w:val="1"/>
    <w:next w:val="a"/>
    <w:uiPriority w:val="99"/>
    <w:qFormat/>
    <w:rsid w:val="003C6D72"/>
    <w:pPr>
      <w:keepLines/>
      <w:spacing w:before="480" w:after="0"/>
      <w:outlineLvl w:val="9"/>
    </w:pPr>
    <w:rPr>
      <w:color w:val="365F91"/>
      <w:kern w:val="0"/>
      <w:sz w:val="28"/>
      <w:szCs w:val="28"/>
    </w:rPr>
  </w:style>
  <w:style w:type="paragraph" w:styleId="11">
    <w:name w:val="toc 1"/>
    <w:basedOn w:val="a"/>
    <w:next w:val="a"/>
    <w:autoRedefine/>
    <w:uiPriority w:val="99"/>
    <w:rsid w:val="003C6D72"/>
    <w:pPr>
      <w:spacing w:after="200" w:line="276" w:lineRule="auto"/>
    </w:pPr>
    <w:rPr>
      <w:rFonts w:ascii="Calibri" w:eastAsia="Calibri" w:hAnsi="Calibri"/>
      <w:sz w:val="22"/>
      <w:szCs w:val="22"/>
      <w:lang w:eastAsia="en-US"/>
    </w:rPr>
  </w:style>
  <w:style w:type="paragraph" w:styleId="a6">
    <w:name w:val="List Paragraph"/>
    <w:basedOn w:val="a"/>
    <w:uiPriority w:val="34"/>
    <w:qFormat/>
    <w:rsid w:val="00076F0B"/>
    <w:pPr>
      <w:ind w:left="720"/>
      <w:contextualSpacing/>
    </w:pPr>
  </w:style>
  <w:style w:type="paragraph" w:styleId="a7">
    <w:name w:val="Body Text Indent"/>
    <w:basedOn w:val="a"/>
    <w:link w:val="a8"/>
    <w:rsid w:val="00095EE4"/>
    <w:pPr>
      <w:spacing w:after="120"/>
      <w:ind w:left="283"/>
    </w:pPr>
  </w:style>
  <w:style w:type="character" w:customStyle="1" w:styleId="a8">
    <w:name w:val="Основной текст с отступом Знак"/>
    <w:basedOn w:val="a0"/>
    <w:link w:val="a7"/>
    <w:rsid w:val="00095EE4"/>
    <w:rPr>
      <w:rFonts w:eastAsia="Times New Roman"/>
      <w:sz w:val="24"/>
      <w:szCs w:val="24"/>
      <w:lang w:eastAsia="ru-RU"/>
    </w:rPr>
  </w:style>
  <w:style w:type="paragraph" w:customStyle="1" w:styleId="msonormalmailrucssattributepostfix">
    <w:name w:val="msonormal_mailru_css_attribute_postfix"/>
    <w:basedOn w:val="a"/>
    <w:rsid w:val="00ED02AA"/>
    <w:pPr>
      <w:spacing w:before="100" w:beforeAutospacing="1" w:after="100" w:afterAutospacing="1"/>
    </w:pPr>
  </w:style>
  <w:style w:type="character" w:customStyle="1" w:styleId="a9">
    <w:name w:val="Основной текст_"/>
    <w:basedOn w:val="a0"/>
    <w:link w:val="4"/>
    <w:rsid w:val="00832E37"/>
    <w:rPr>
      <w:rFonts w:eastAsia="Times New Roman"/>
      <w:sz w:val="23"/>
      <w:szCs w:val="23"/>
      <w:shd w:val="clear" w:color="auto" w:fill="FFFFFF"/>
    </w:rPr>
  </w:style>
  <w:style w:type="paragraph" w:customStyle="1" w:styleId="4">
    <w:name w:val="Основной текст4"/>
    <w:basedOn w:val="a"/>
    <w:link w:val="a9"/>
    <w:rsid w:val="00832E37"/>
    <w:pPr>
      <w:widowControl w:val="0"/>
      <w:shd w:val="clear" w:color="auto" w:fill="FFFFFF"/>
      <w:spacing w:after="60" w:line="0" w:lineRule="atLeast"/>
      <w:jc w:val="both"/>
    </w:pPr>
    <w:rPr>
      <w:sz w:val="23"/>
      <w:szCs w:val="23"/>
      <w:lang w:eastAsia="en-US"/>
    </w:rPr>
  </w:style>
  <w:style w:type="paragraph" w:styleId="aa">
    <w:name w:val="Normal (Web)"/>
    <w:basedOn w:val="a"/>
    <w:uiPriority w:val="99"/>
    <w:unhideWhenUsed/>
    <w:rsid w:val="005605CB"/>
    <w:pPr>
      <w:spacing w:before="100" w:beforeAutospacing="1" w:after="100" w:afterAutospacing="1"/>
    </w:pPr>
  </w:style>
  <w:style w:type="paragraph" w:styleId="3">
    <w:name w:val="Body Text Indent 3"/>
    <w:basedOn w:val="a"/>
    <w:link w:val="30"/>
    <w:uiPriority w:val="99"/>
    <w:semiHidden/>
    <w:unhideWhenUsed/>
    <w:rsid w:val="00D900C6"/>
    <w:pPr>
      <w:spacing w:after="120"/>
      <w:ind w:left="283"/>
    </w:pPr>
    <w:rPr>
      <w:sz w:val="16"/>
      <w:szCs w:val="16"/>
    </w:rPr>
  </w:style>
  <w:style w:type="character" w:customStyle="1" w:styleId="30">
    <w:name w:val="Основной текст с отступом 3 Знак"/>
    <w:basedOn w:val="a0"/>
    <w:link w:val="3"/>
    <w:uiPriority w:val="99"/>
    <w:semiHidden/>
    <w:rsid w:val="00D900C6"/>
    <w:rPr>
      <w:rFonts w:eastAsia="Times New Roman"/>
      <w:sz w:val="16"/>
      <w:szCs w:val="16"/>
      <w:lang w:eastAsia="ru-RU"/>
    </w:rPr>
  </w:style>
  <w:style w:type="character" w:styleId="ab">
    <w:name w:val="Strong"/>
    <w:basedOn w:val="a0"/>
    <w:uiPriority w:val="22"/>
    <w:qFormat/>
    <w:rsid w:val="00D900C6"/>
    <w:rPr>
      <w:b/>
      <w:bCs/>
    </w:rPr>
  </w:style>
  <w:style w:type="character" w:customStyle="1" w:styleId="2">
    <w:name w:val="Основной текст 2 Знак"/>
    <w:link w:val="20"/>
    <w:locked/>
    <w:rsid w:val="00432D9E"/>
    <w:rPr>
      <w:sz w:val="24"/>
      <w:szCs w:val="24"/>
      <w:lang w:eastAsia="ru-RU"/>
    </w:rPr>
  </w:style>
  <w:style w:type="paragraph" w:styleId="20">
    <w:name w:val="Body Text 2"/>
    <w:basedOn w:val="a"/>
    <w:link w:val="2"/>
    <w:rsid w:val="00432D9E"/>
    <w:pPr>
      <w:spacing w:after="120" w:line="480" w:lineRule="auto"/>
    </w:pPr>
    <w:rPr>
      <w:rFonts w:eastAsiaTheme="minorHAnsi"/>
    </w:rPr>
  </w:style>
  <w:style w:type="character" w:customStyle="1" w:styleId="21">
    <w:name w:val="Основной текст 2 Знак1"/>
    <w:basedOn w:val="a0"/>
    <w:link w:val="20"/>
    <w:uiPriority w:val="99"/>
    <w:semiHidden/>
    <w:rsid w:val="00432D9E"/>
    <w:rPr>
      <w:rFonts w:eastAsia="Times New Roman"/>
      <w:sz w:val="24"/>
      <w:szCs w:val="24"/>
      <w:lang w:eastAsia="ru-RU"/>
    </w:rPr>
  </w:style>
  <w:style w:type="paragraph" w:styleId="ac">
    <w:name w:val="Body Text"/>
    <w:basedOn w:val="a"/>
    <w:link w:val="ad"/>
    <w:rsid w:val="00432D9E"/>
    <w:pPr>
      <w:spacing w:after="120"/>
    </w:pPr>
  </w:style>
  <w:style w:type="character" w:customStyle="1" w:styleId="ad">
    <w:name w:val="Основной текст Знак"/>
    <w:basedOn w:val="a0"/>
    <w:link w:val="ac"/>
    <w:rsid w:val="00432D9E"/>
    <w:rPr>
      <w:rFonts w:eastAsia="Times New Roman"/>
      <w:sz w:val="24"/>
      <w:szCs w:val="24"/>
      <w:lang w:eastAsia="ru-RU"/>
    </w:rPr>
  </w:style>
  <w:style w:type="character" w:styleId="ae">
    <w:name w:val="FollowedHyperlink"/>
    <w:basedOn w:val="a0"/>
    <w:uiPriority w:val="99"/>
    <w:semiHidden/>
    <w:unhideWhenUsed/>
    <w:rsid w:val="00B84168"/>
    <w:rPr>
      <w:color w:val="800080" w:themeColor="followedHyperlink"/>
      <w:u w:val="single"/>
    </w:rPr>
  </w:style>
  <w:style w:type="character" w:customStyle="1" w:styleId="22">
    <w:name w:val="Основной текст2"/>
    <w:basedOn w:val="a9"/>
    <w:rsid w:val="00BE41E0"/>
    <w:rPr>
      <w:rFonts w:ascii="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31">
    <w:name w:val="Основной текст3"/>
    <w:basedOn w:val="a"/>
    <w:rsid w:val="00BE41E0"/>
    <w:pPr>
      <w:widowControl w:val="0"/>
      <w:shd w:val="clear" w:color="auto" w:fill="FFFFFF"/>
      <w:spacing w:line="0" w:lineRule="atLeast"/>
      <w:ind w:hanging="360"/>
    </w:pPr>
    <w:rPr>
      <w:color w:val="000000"/>
      <w:sz w:val="27"/>
      <w:szCs w:val="27"/>
    </w:rPr>
  </w:style>
  <w:style w:type="paragraph" w:customStyle="1" w:styleId="ConsPlusNonformat">
    <w:name w:val="ConsPlusNonformat"/>
    <w:rsid w:val="006D1B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787CF1"/>
  </w:style>
  <w:style w:type="paragraph" w:customStyle="1" w:styleId="paragraph">
    <w:name w:val="paragraph"/>
    <w:basedOn w:val="a"/>
    <w:rsid w:val="005E746A"/>
    <w:pPr>
      <w:spacing w:before="100" w:beforeAutospacing="1" w:after="100" w:afterAutospacing="1"/>
    </w:pPr>
  </w:style>
  <w:style w:type="character" w:customStyle="1" w:styleId="c737c4cf2">
    <w:name w:val="c737c4cf2"/>
    <w:basedOn w:val="a0"/>
    <w:rsid w:val="005E746A"/>
  </w:style>
  <w:style w:type="character" w:customStyle="1" w:styleId="hf91a417a">
    <w:name w:val="hf91a417a"/>
    <w:basedOn w:val="a0"/>
    <w:rsid w:val="005E746A"/>
  </w:style>
  <w:style w:type="paragraph" w:styleId="af">
    <w:name w:val="header"/>
    <w:basedOn w:val="a"/>
    <w:link w:val="af0"/>
    <w:uiPriority w:val="99"/>
    <w:semiHidden/>
    <w:unhideWhenUsed/>
    <w:rsid w:val="006651EA"/>
    <w:pPr>
      <w:tabs>
        <w:tab w:val="center" w:pos="4677"/>
        <w:tab w:val="right" w:pos="9355"/>
      </w:tabs>
    </w:pPr>
  </w:style>
  <w:style w:type="character" w:customStyle="1" w:styleId="af0">
    <w:name w:val="Верхний колонтитул Знак"/>
    <w:basedOn w:val="a0"/>
    <w:link w:val="af"/>
    <w:uiPriority w:val="99"/>
    <w:semiHidden/>
    <w:rsid w:val="006651EA"/>
    <w:rPr>
      <w:rFonts w:eastAsia="Times New Roman"/>
      <w:sz w:val="24"/>
      <w:szCs w:val="24"/>
      <w:lang w:eastAsia="ru-RU"/>
    </w:rPr>
  </w:style>
  <w:style w:type="paragraph" w:styleId="af1">
    <w:name w:val="footer"/>
    <w:basedOn w:val="a"/>
    <w:link w:val="af2"/>
    <w:uiPriority w:val="99"/>
    <w:unhideWhenUsed/>
    <w:rsid w:val="006651EA"/>
    <w:pPr>
      <w:tabs>
        <w:tab w:val="center" w:pos="4677"/>
        <w:tab w:val="right" w:pos="9355"/>
      </w:tabs>
    </w:pPr>
  </w:style>
  <w:style w:type="character" w:customStyle="1" w:styleId="af2">
    <w:name w:val="Нижний колонтитул Знак"/>
    <w:basedOn w:val="a0"/>
    <w:link w:val="af1"/>
    <w:uiPriority w:val="99"/>
    <w:rsid w:val="006651EA"/>
    <w:rPr>
      <w:rFonts w:eastAsia="Times New Roman"/>
      <w:sz w:val="24"/>
      <w:szCs w:val="24"/>
      <w:lang w:eastAsia="ru-RU"/>
    </w:rPr>
  </w:style>
  <w:style w:type="paragraph" w:styleId="af3">
    <w:name w:val="Balloon Text"/>
    <w:basedOn w:val="a"/>
    <w:link w:val="af4"/>
    <w:uiPriority w:val="99"/>
    <w:semiHidden/>
    <w:unhideWhenUsed/>
    <w:rsid w:val="0038705F"/>
    <w:rPr>
      <w:rFonts w:ascii="Tahoma" w:hAnsi="Tahoma" w:cs="Tahoma"/>
      <w:sz w:val="16"/>
      <w:szCs w:val="16"/>
    </w:rPr>
  </w:style>
  <w:style w:type="character" w:customStyle="1" w:styleId="af4">
    <w:name w:val="Текст выноски Знак"/>
    <w:basedOn w:val="a0"/>
    <w:link w:val="af3"/>
    <w:uiPriority w:val="99"/>
    <w:semiHidden/>
    <w:rsid w:val="003870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2299232">
      <w:bodyDiv w:val="1"/>
      <w:marLeft w:val="0"/>
      <w:marRight w:val="0"/>
      <w:marTop w:val="0"/>
      <w:marBottom w:val="0"/>
      <w:divBdr>
        <w:top w:val="none" w:sz="0" w:space="0" w:color="auto"/>
        <w:left w:val="none" w:sz="0" w:space="0" w:color="auto"/>
        <w:bottom w:val="none" w:sz="0" w:space="0" w:color="auto"/>
        <w:right w:val="none" w:sz="0" w:space="0" w:color="auto"/>
      </w:divBdr>
    </w:div>
    <w:div w:id="310209204">
      <w:bodyDiv w:val="1"/>
      <w:marLeft w:val="0"/>
      <w:marRight w:val="0"/>
      <w:marTop w:val="0"/>
      <w:marBottom w:val="0"/>
      <w:divBdr>
        <w:top w:val="none" w:sz="0" w:space="0" w:color="auto"/>
        <w:left w:val="none" w:sz="0" w:space="0" w:color="auto"/>
        <w:bottom w:val="none" w:sz="0" w:space="0" w:color="auto"/>
        <w:right w:val="none" w:sz="0" w:space="0" w:color="auto"/>
      </w:divBdr>
    </w:div>
    <w:div w:id="372508694">
      <w:bodyDiv w:val="1"/>
      <w:marLeft w:val="0"/>
      <w:marRight w:val="0"/>
      <w:marTop w:val="0"/>
      <w:marBottom w:val="0"/>
      <w:divBdr>
        <w:top w:val="none" w:sz="0" w:space="0" w:color="auto"/>
        <w:left w:val="none" w:sz="0" w:space="0" w:color="auto"/>
        <w:bottom w:val="none" w:sz="0" w:space="0" w:color="auto"/>
        <w:right w:val="none" w:sz="0" w:space="0" w:color="auto"/>
      </w:divBdr>
    </w:div>
    <w:div w:id="429279006">
      <w:bodyDiv w:val="1"/>
      <w:marLeft w:val="0"/>
      <w:marRight w:val="0"/>
      <w:marTop w:val="0"/>
      <w:marBottom w:val="0"/>
      <w:divBdr>
        <w:top w:val="none" w:sz="0" w:space="0" w:color="auto"/>
        <w:left w:val="none" w:sz="0" w:space="0" w:color="auto"/>
        <w:bottom w:val="none" w:sz="0" w:space="0" w:color="auto"/>
        <w:right w:val="none" w:sz="0" w:space="0" w:color="auto"/>
      </w:divBdr>
    </w:div>
    <w:div w:id="479739099">
      <w:bodyDiv w:val="1"/>
      <w:marLeft w:val="0"/>
      <w:marRight w:val="0"/>
      <w:marTop w:val="0"/>
      <w:marBottom w:val="0"/>
      <w:divBdr>
        <w:top w:val="none" w:sz="0" w:space="0" w:color="auto"/>
        <w:left w:val="none" w:sz="0" w:space="0" w:color="auto"/>
        <w:bottom w:val="none" w:sz="0" w:space="0" w:color="auto"/>
        <w:right w:val="none" w:sz="0" w:space="0" w:color="auto"/>
      </w:divBdr>
    </w:div>
    <w:div w:id="559944992">
      <w:bodyDiv w:val="1"/>
      <w:marLeft w:val="0"/>
      <w:marRight w:val="0"/>
      <w:marTop w:val="0"/>
      <w:marBottom w:val="0"/>
      <w:divBdr>
        <w:top w:val="none" w:sz="0" w:space="0" w:color="auto"/>
        <w:left w:val="none" w:sz="0" w:space="0" w:color="auto"/>
        <w:bottom w:val="none" w:sz="0" w:space="0" w:color="auto"/>
        <w:right w:val="none" w:sz="0" w:space="0" w:color="auto"/>
      </w:divBdr>
    </w:div>
    <w:div w:id="662661028">
      <w:bodyDiv w:val="1"/>
      <w:marLeft w:val="0"/>
      <w:marRight w:val="0"/>
      <w:marTop w:val="0"/>
      <w:marBottom w:val="0"/>
      <w:divBdr>
        <w:top w:val="none" w:sz="0" w:space="0" w:color="auto"/>
        <w:left w:val="none" w:sz="0" w:space="0" w:color="auto"/>
        <w:bottom w:val="none" w:sz="0" w:space="0" w:color="auto"/>
        <w:right w:val="none" w:sz="0" w:space="0" w:color="auto"/>
      </w:divBdr>
    </w:div>
    <w:div w:id="911542625">
      <w:bodyDiv w:val="1"/>
      <w:marLeft w:val="0"/>
      <w:marRight w:val="0"/>
      <w:marTop w:val="0"/>
      <w:marBottom w:val="0"/>
      <w:divBdr>
        <w:top w:val="none" w:sz="0" w:space="0" w:color="auto"/>
        <w:left w:val="none" w:sz="0" w:space="0" w:color="auto"/>
        <w:bottom w:val="none" w:sz="0" w:space="0" w:color="auto"/>
        <w:right w:val="none" w:sz="0" w:space="0" w:color="auto"/>
      </w:divBdr>
      <w:divsChild>
        <w:div w:id="1635987887">
          <w:marLeft w:val="0"/>
          <w:marRight w:val="0"/>
          <w:marTop w:val="192"/>
          <w:marBottom w:val="0"/>
          <w:divBdr>
            <w:top w:val="none" w:sz="0" w:space="0" w:color="auto"/>
            <w:left w:val="none" w:sz="0" w:space="0" w:color="auto"/>
            <w:bottom w:val="none" w:sz="0" w:space="0" w:color="auto"/>
            <w:right w:val="none" w:sz="0" w:space="0" w:color="auto"/>
          </w:divBdr>
        </w:div>
        <w:div w:id="241717334">
          <w:marLeft w:val="0"/>
          <w:marRight w:val="0"/>
          <w:marTop w:val="192"/>
          <w:marBottom w:val="0"/>
          <w:divBdr>
            <w:top w:val="none" w:sz="0" w:space="0" w:color="auto"/>
            <w:left w:val="none" w:sz="0" w:space="0" w:color="auto"/>
            <w:bottom w:val="none" w:sz="0" w:space="0" w:color="auto"/>
            <w:right w:val="none" w:sz="0" w:space="0" w:color="auto"/>
          </w:divBdr>
        </w:div>
        <w:div w:id="191768948">
          <w:marLeft w:val="0"/>
          <w:marRight w:val="0"/>
          <w:marTop w:val="0"/>
          <w:marBottom w:val="0"/>
          <w:divBdr>
            <w:top w:val="none" w:sz="0" w:space="0" w:color="auto"/>
            <w:left w:val="none" w:sz="0" w:space="0" w:color="auto"/>
            <w:bottom w:val="none" w:sz="0" w:space="0" w:color="auto"/>
            <w:right w:val="none" w:sz="0" w:space="0" w:color="auto"/>
          </w:divBdr>
          <w:divsChild>
            <w:div w:id="131799889">
              <w:marLeft w:val="0"/>
              <w:marRight w:val="0"/>
              <w:marTop w:val="192"/>
              <w:marBottom w:val="0"/>
              <w:divBdr>
                <w:top w:val="none" w:sz="0" w:space="0" w:color="auto"/>
                <w:left w:val="none" w:sz="0" w:space="0" w:color="auto"/>
                <w:bottom w:val="none" w:sz="0" w:space="0" w:color="auto"/>
                <w:right w:val="none" w:sz="0" w:space="0" w:color="auto"/>
              </w:divBdr>
            </w:div>
          </w:divsChild>
        </w:div>
        <w:div w:id="1267467268">
          <w:marLeft w:val="0"/>
          <w:marRight w:val="0"/>
          <w:marTop w:val="0"/>
          <w:marBottom w:val="0"/>
          <w:divBdr>
            <w:top w:val="none" w:sz="0" w:space="0" w:color="auto"/>
            <w:left w:val="none" w:sz="0" w:space="0" w:color="auto"/>
            <w:bottom w:val="none" w:sz="0" w:space="0" w:color="auto"/>
            <w:right w:val="none" w:sz="0" w:space="0" w:color="auto"/>
          </w:divBdr>
        </w:div>
        <w:div w:id="92871544">
          <w:marLeft w:val="0"/>
          <w:marRight w:val="0"/>
          <w:marTop w:val="192"/>
          <w:marBottom w:val="0"/>
          <w:divBdr>
            <w:top w:val="none" w:sz="0" w:space="0" w:color="auto"/>
            <w:left w:val="none" w:sz="0" w:space="0" w:color="auto"/>
            <w:bottom w:val="none" w:sz="0" w:space="0" w:color="auto"/>
            <w:right w:val="none" w:sz="0" w:space="0" w:color="auto"/>
          </w:divBdr>
        </w:div>
        <w:div w:id="1505172652">
          <w:marLeft w:val="0"/>
          <w:marRight w:val="0"/>
          <w:marTop w:val="192"/>
          <w:marBottom w:val="0"/>
          <w:divBdr>
            <w:top w:val="none" w:sz="0" w:space="0" w:color="auto"/>
            <w:left w:val="none" w:sz="0" w:space="0" w:color="auto"/>
            <w:bottom w:val="none" w:sz="0" w:space="0" w:color="auto"/>
            <w:right w:val="none" w:sz="0" w:space="0" w:color="auto"/>
          </w:divBdr>
        </w:div>
        <w:div w:id="1999193057">
          <w:marLeft w:val="0"/>
          <w:marRight w:val="0"/>
          <w:marTop w:val="192"/>
          <w:marBottom w:val="0"/>
          <w:divBdr>
            <w:top w:val="none" w:sz="0" w:space="0" w:color="auto"/>
            <w:left w:val="none" w:sz="0" w:space="0" w:color="auto"/>
            <w:bottom w:val="none" w:sz="0" w:space="0" w:color="auto"/>
            <w:right w:val="none" w:sz="0" w:space="0" w:color="auto"/>
          </w:divBdr>
        </w:div>
        <w:div w:id="754286441">
          <w:marLeft w:val="0"/>
          <w:marRight w:val="0"/>
          <w:marTop w:val="192"/>
          <w:marBottom w:val="0"/>
          <w:divBdr>
            <w:top w:val="none" w:sz="0" w:space="0" w:color="auto"/>
            <w:left w:val="none" w:sz="0" w:space="0" w:color="auto"/>
            <w:bottom w:val="none" w:sz="0" w:space="0" w:color="auto"/>
            <w:right w:val="none" w:sz="0" w:space="0" w:color="auto"/>
          </w:divBdr>
        </w:div>
        <w:div w:id="1007903357">
          <w:marLeft w:val="0"/>
          <w:marRight w:val="0"/>
          <w:marTop w:val="0"/>
          <w:marBottom w:val="0"/>
          <w:divBdr>
            <w:top w:val="none" w:sz="0" w:space="0" w:color="auto"/>
            <w:left w:val="none" w:sz="0" w:space="0" w:color="auto"/>
            <w:bottom w:val="none" w:sz="0" w:space="0" w:color="auto"/>
            <w:right w:val="none" w:sz="0" w:space="0" w:color="auto"/>
          </w:divBdr>
          <w:divsChild>
            <w:div w:id="295255710">
              <w:marLeft w:val="0"/>
              <w:marRight w:val="0"/>
              <w:marTop w:val="192"/>
              <w:marBottom w:val="0"/>
              <w:divBdr>
                <w:top w:val="none" w:sz="0" w:space="0" w:color="auto"/>
                <w:left w:val="none" w:sz="0" w:space="0" w:color="auto"/>
                <w:bottom w:val="none" w:sz="0" w:space="0" w:color="auto"/>
                <w:right w:val="none" w:sz="0" w:space="0" w:color="auto"/>
              </w:divBdr>
            </w:div>
          </w:divsChild>
        </w:div>
        <w:div w:id="1897081252">
          <w:marLeft w:val="0"/>
          <w:marRight w:val="0"/>
          <w:marTop w:val="192"/>
          <w:marBottom w:val="0"/>
          <w:divBdr>
            <w:top w:val="none" w:sz="0" w:space="0" w:color="auto"/>
            <w:left w:val="none" w:sz="0" w:space="0" w:color="auto"/>
            <w:bottom w:val="none" w:sz="0" w:space="0" w:color="auto"/>
            <w:right w:val="none" w:sz="0" w:space="0" w:color="auto"/>
          </w:divBdr>
        </w:div>
        <w:div w:id="2107382249">
          <w:marLeft w:val="0"/>
          <w:marRight w:val="0"/>
          <w:marTop w:val="120"/>
          <w:marBottom w:val="96"/>
          <w:divBdr>
            <w:top w:val="none" w:sz="0" w:space="0" w:color="auto"/>
            <w:left w:val="single" w:sz="18" w:space="0" w:color="CED3F1"/>
            <w:bottom w:val="none" w:sz="0" w:space="0" w:color="auto"/>
            <w:right w:val="none" w:sz="0" w:space="0" w:color="auto"/>
          </w:divBdr>
        </w:div>
        <w:div w:id="387070905">
          <w:marLeft w:val="0"/>
          <w:marRight w:val="0"/>
          <w:marTop w:val="192"/>
          <w:marBottom w:val="0"/>
          <w:divBdr>
            <w:top w:val="none" w:sz="0" w:space="0" w:color="auto"/>
            <w:left w:val="none" w:sz="0" w:space="0" w:color="auto"/>
            <w:bottom w:val="none" w:sz="0" w:space="0" w:color="auto"/>
            <w:right w:val="none" w:sz="0" w:space="0" w:color="auto"/>
          </w:divBdr>
        </w:div>
        <w:div w:id="790980659">
          <w:marLeft w:val="0"/>
          <w:marRight w:val="0"/>
          <w:marTop w:val="192"/>
          <w:marBottom w:val="0"/>
          <w:divBdr>
            <w:top w:val="none" w:sz="0" w:space="0" w:color="auto"/>
            <w:left w:val="none" w:sz="0" w:space="0" w:color="auto"/>
            <w:bottom w:val="none" w:sz="0" w:space="0" w:color="auto"/>
            <w:right w:val="none" w:sz="0" w:space="0" w:color="auto"/>
          </w:divBdr>
        </w:div>
        <w:div w:id="391851593">
          <w:marLeft w:val="0"/>
          <w:marRight w:val="0"/>
          <w:marTop w:val="192"/>
          <w:marBottom w:val="0"/>
          <w:divBdr>
            <w:top w:val="none" w:sz="0" w:space="0" w:color="auto"/>
            <w:left w:val="none" w:sz="0" w:space="0" w:color="auto"/>
            <w:bottom w:val="none" w:sz="0" w:space="0" w:color="auto"/>
            <w:right w:val="none" w:sz="0" w:space="0" w:color="auto"/>
          </w:divBdr>
        </w:div>
        <w:div w:id="1013192493">
          <w:marLeft w:val="0"/>
          <w:marRight w:val="0"/>
          <w:marTop w:val="192"/>
          <w:marBottom w:val="0"/>
          <w:divBdr>
            <w:top w:val="none" w:sz="0" w:space="0" w:color="auto"/>
            <w:left w:val="none" w:sz="0" w:space="0" w:color="auto"/>
            <w:bottom w:val="none" w:sz="0" w:space="0" w:color="auto"/>
            <w:right w:val="none" w:sz="0" w:space="0" w:color="auto"/>
          </w:divBdr>
        </w:div>
        <w:div w:id="2144883543">
          <w:marLeft w:val="0"/>
          <w:marRight w:val="0"/>
          <w:marTop w:val="0"/>
          <w:marBottom w:val="0"/>
          <w:divBdr>
            <w:top w:val="none" w:sz="0" w:space="0" w:color="auto"/>
            <w:left w:val="none" w:sz="0" w:space="0" w:color="auto"/>
            <w:bottom w:val="none" w:sz="0" w:space="0" w:color="auto"/>
            <w:right w:val="none" w:sz="0" w:space="0" w:color="auto"/>
          </w:divBdr>
          <w:divsChild>
            <w:div w:id="365722346">
              <w:marLeft w:val="0"/>
              <w:marRight w:val="0"/>
              <w:marTop w:val="192"/>
              <w:marBottom w:val="0"/>
              <w:divBdr>
                <w:top w:val="none" w:sz="0" w:space="0" w:color="auto"/>
                <w:left w:val="none" w:sz="0" w:space="0" w:color="auto"/>
                <w:bottom w:val="none" w:sz="0" w:space="0" w:color="auto"/>
                <w:right w:val="none" w:sz="0" w:space="0" w:color="auto"/>
              </w:divBdr>
            </w:div>
          </w:divsChild>
        </w:div>
        <w:div w:id="1344475593">
          <w:marLeft w:val="0"/>
          <w:marRight w:val="0"/>
          <w:marTop w:val="192"/>
          <w:marBottom w:val="0"/>
          <w:divBdr>
            <w:top w:val="none" w:sz="0" w:space="0" w:color="auto"/>
            <w:left w:val="none" w:sz="0" w:space="0" w:color="auto"/>
            <w:bottom w:val="none" w:sz="0" w:space="0" w:color="auto"/>
            <w:right w:val="none" w:sz="0" w:space="0" w:color="auto"/>
          </w:divBdr>
        </w:div>
        <w:div w:id="1629896907">
          <w:marLeft w:val="0"/>
          <w:marRight w:val="0"/>
          <w:marTop w:val="192"/>
          <w:marBottom w:val="0"/>
          <w:divBdr>
            <w:top w:val="none" w:sz="0" w:space="0" w:color="auto"/>
            <w:left w:val="none" w:sz="0" w:space="0" w:color="auto"/>
            <w:bottom w:val="none" w:sz="0" w:space="0" w:color="auto"/>
            <w:right w:val="none" w:sz="0" w:space="0" w:color="auto"/>
          </w:divBdr>
        </w:div>
        <w:div w:id="1348674523">
          <w:marLeft w:val="0"/>
          <w:marRight w:val="0"/>
          <w:marTop w:val="120"/>
          <w:marBottom w:val="96"/>
          <w:divBdr>
            <w:top w:val="none" w:sz="0" w:space="0" w:color="auto"/>
            <w:left w:val="single" w:sz="18" w:space="0" w:color="CED3F1"/>
            <w:bottom w:val="none" w:sz="0" w:space="0" w:color="auto"/>
            <w:right w:val="none" w:sz="0" w:space="0" w:color="auto"/>
          </w:divBdr>
        </w:div>
        <w:div w:id="582565034">
          <w:marLeft w:val="0"/>
          <w:marRight w:val="0"/>
          <w:marTop w:val="192"/>
          <w:marBottom w:val="0"/>
          <w:divBdr>
            <w:top w:val="none" w:sz="0" w:space="0" w:color="auto"/>
            <w:left w:val="none" w:sz="0" w:space="0" w:color="auto"/>
            <w:bottom w:val="none" w:sz="0" w:space="0" w:color="auto"/>
            <w:right w:val="none" w:sz="0" w:space="0" w:color="auto"/>
          </w:divBdr>
        </w:div>
        <w:div w:id="1473328364">
          <w:marLeft w:val="0"/>
          <w:marRight w:val="0"/>
          <w:marTop w:val="120"/>
          <w:marBottom w:val="96"/>
          <w:divBdr>
            <w:top w:val="none" w:sz="0" w:space="0" w:color="auto"/>
            <w:left w:val="single" w:sz="18" w:space="0" w:color="CED3F1"/>
            <w:bottom w:val="none" w:sz="0" w:space="0" w:color="auto"/>
            <w:right w:val="none" w:sz="0" w:space="0" w:color="auto"/>
          </w:divBdr>
        </w:div>
        <w:div w:id="1287588972">
          <w:marLeft w:val="0"/>
          <w:marRight w:val="0"/>
          <w:marTop w:val="192"/>
          <w:marBottom w:val="0"/>
          <w:divBdr>
            <w:top w:val="none" w:sz="0" w:space="0" w:color="auto"/>
            <w:left w:val="none" w:sz="0" w:space="0" w:color="auto"/>
            <w:bottom w:val="none" w:sz="0" w:space="0" w:color="auto"/>
            <w:right w:val="none" w:sz="0" w:space="0" w:color="auto"/>
          </w:divBdr>
        </w:div>
        <w:div w:id="398292051">
          <w:marLeft w:val="0"/>
          <w:marRight w:val="0"/>
          <w:marTop w:val="192"/>
          <w:marBottom w:val="0"/>
          <w:divBdr>
            <w:top w:val="none" w:sz="0" w:space="0" w:color="auto"/>
            <w:left w:val="none" w:sz="0" w:space="0" w:color="auto"/>
            <w:bottom w:val="none" w:sz="0" w:space="0" w:color="auto"/>
            <w:right w:val="none" w:sz="0" w:space="0" w:color="auto"/>
          </w:divBdr>
        </w:div>
        <w:div w:id="1118331812">
          <w:marLeft w:val="0"/>
          <w:marRight w:val="0"/>
          <w:marTop w:val="192"/>
          <w:marBottom w:val="0"/>
          <w:divBdr>
            <w:top w:val="none" w:sz="0" w:space="0" w:color="auto"/>
            <w:left w:val="none" w:sz="0" w:space="0" w:color="auto"/>
            <w:bottom w:val="none" w:sz="0" w:space="0" w:color="auto"/>
            <w:right w:val="none" w:sz="0" w:space="0" w:color="auto"/>
          </w:divBdr>
        </w:div>
        <w:div w:id="1047413317">
          <w:marLeft w:val="0"/>
          <w:marRight w:val="0"/>
          <w:marTop w:val="192"/>
          <w:marBottom w:val="0"/>
          <w:divBdr>
            <w:top w:val="none" w:sz="0" w:space="0" w:color="auto"/>
            <w:left w:val="none" w:sz="0" w:space="0" w:color="auto"/>
            <w:bottom w:val="none" w:sz="0" w:space="0" w:color="auto"/>
            <w:right w:val="none" w:sz="0" w:space="0" w:color="auto"/>
          </w:divBdr>
        </w:div>
        <w:div w:id="1632007283">
          <w:marLeft w:val="0"/>
          <w:marRight w:val="0"/>
          <w:marTop w:val="192"/>
          <w:marBottom w:val="0"/>
          <w:divBdr>
            <w:top w:val="none" w:sz="0" w:space="0" w:color="auto"/>
            <w:left w:val="none" w:sz="0" w:space="0" w:color="auto"/>
            <w:bottom w:val="none" w:sz="0" w:space="0" w:color="auto"/>
            <w:right w:val="none" w:sz="0" w:space="0" w:color="auto"/>
          </w:divBdr>
        </w:div>
        <w:div w:id="207684959">
          <w:marLeft w:val="0"/>
          <w:marRight w:val="0"/>
          <w:marTop w:val="192"/>
          <w:marBottom w:val="0"/>
          <w:divBdr>
            <w:top w:val="none" w:sz="0" w:space="0" w:color="auto"/>
            <w:left w:val="none" w:sz="0" w:space="0" w:color="auto"/>
            <w:bottom w:val="none" w:sz="0" w:space="0" w:color="auto"/>
            <w:right w:val="none" w:sz="0" w:space="0" w:color="auto"/>
          </w:divBdr>
        </w:div>
        <w:div w:id="109663635">
          <w:marLeft w:val="0"/>
          <w:marRight w:val="0"/>
          <w:marTop w:val="192"/>
          <w:marBottom w:val="0"/>
          <w:divBdr>
            <w:top w:val="none" w:sz="0" w:space="0" w:color="auto"/>
            <w:left w:val="none" w:sz="0" w:space="0" w:color="auto"/>
            <w:bottom w:val="none" w:sz="0" w:space="0" w:color="auto"/>
            <w:right w:val="none" w:sz="0" w:space="0" w:color="auto"/>
          </w:divBdr>
        </w:div>
        <w:div w:id="1564292791">
          <w:marLeft w:val="0"/>
          <w:marRight w:val="0"/>
          <w:marTop w:val="0"/>
          <w:marBottom w:val="0"/>
          <w:divBdr>
            <w:top w:val="none" w:sz="0" w:space="0" w:color="auto"/>
            <w:left w:val="none" w:sz="0" w:space="0" w:color="auto"/>
            <w:bottom w:val="none" w:sz="0" w:space="0" w:color="auto"/>
            <w:right w:val="none" w:sz="0" w:space="0" w:color="auto"/>
          </w:divBdr>
          <w:divsChild>
            <w:div w:id="1992447058">
              <w:marLeft w:val="0"/>
              <w:marRight w:val="0"/>
              <w:marTop w:val="192"/>
              <w:marBottom w:val="0"/>
              <w:divBdr>
                <w:top w:val="none" w:sz="0" w:space="0" w:color="auto"/>
                <w:left w:val="none" w:sz="0" w:space="0" w:color="auto"/>
                <w:bottom w:val="none" w:sz="0" w:space="0" w:color="auto"/>
                <w:right w:val="none" w:sz="0" w:space="0" w:color="auto"/>
              </w:divBdr>
            </w:div>
          </w:divsChild>
        </w:div>
        <w:div w:id="775557225">
          <w:marLeft w:val="0"/>
          <w:marRight w:val="0"/>
          <w:marTop w:val="192"/>
          <w:marBottom w:val="0"/>
          <w:divBdr>
            <w:top w:val="none" w:sz="0" w:space="0" w:color="auto"/>
            <w:left w:val="none" w:sz="0" w:space="0" w:color="auto"/>
            <w:bottom w:val="none" w:sz="0" w:space="0" w:color="auto"/>
            <w:right w:val="none" w:sz="0" w:space="0" w:color="auto"/>
          </w:divBdr>
        </w:div>
        <w:div w:id="113445817">
          <w:marLeft w:val="0"/>
          <w:marRight w:val="0"/>
          <w:marTop w:val="192"/>
          <w:marBottom w:val="0"/>
          <w:divBdr>
            <w:top w:val="none" w:sz="0" w:space="0" w:color="auto"/>
            <w:left w:val="none" w:sz="0" w:space="0" w:color="auto"/>
            <w:bottom w:val="none" w:sz="0" w:space="0" w:color="auto"/>
            <w:right w:val="none" w:sz="0" w:space="0" w:color="auto"/>
          </w:divBdr>
        </w:div>
        <w:div w:id="823854310">
          <w:marLeft w:val="0"/>
          <w:marRight w:val="0"/>
          <w:marTop w:val="192"/>
          <w:marBottom w:val="0"/>
          <w:divBdr>
            <w:top w:val="none" w:sz="0" w:space="0" w:color="auto"/>
            <w:left w:val="none" w:sz="0" w:space="0" w:color="auto"/>
            <w:bottom w:val="none" w:sz="0" w:space="0" w:color="auto"/>
            <w:right w:val="none" w:sz="0" w:space="0" w:color="auto"/>
          </w:divBdr>
        </w:div>
        <w:div w:id="93669754">
          <w:marLeft w:val="0"/>
          <w:marRight w:val="0"/>
          <w:marTop w:val="0"/>
          <w:marBottom w:val="0"/>
          <w:divBdr>
            <w:top w:val="none" w:sz="0" w:space="0" w:color="auto"/>
            <w:left w:val="none" w:sz="0" w:space="0" w:color="auto"/>
            <w:bottom w:val="none" w:sz="0" w:space="0" w:color="auto"/>
            <w:right w:val="none" w:sz="0" w:space="0" w:color="auto"/>
          </w:divBdr>
        </w:div>
        <w:div w:id="1690134864">
          <w:marLeft w:val="0"/>
          <w:marRight w:val="0"/>
          <w:marTop w:val="192"/>
          <w:marBottom w:val="0"/>
          <w:divBdr>
            <w:top w:val="none" w:sz="0" w:space="0" w:color="auto"/>
            <w:left w:val="none" w:sz="0" w:space="0" w:color="auto"/>
            <w:bottom w:val="none" w:sz="0" w:space="0" w:color="auto"/>
            <w:right w:val="none" w:sz="0" w:space="0" w:color="auto"/>
          </w:divBdr>
        </w:div>
        <w:div w:id="1190529307">
          <w:marLeft w:val="0"/>
          <w:marRight w:val="0"/>
          <w:marTop w:val="192"/>
          <w:marBottom w:val="0"/>
          <w:divBdr>
            <w:top w:val="none" w:sz="0" w:space="0" w:color="auto"/>
            <w:left w:val="none" w:sz="0" w:space="0" w:color="auto"/>
            <w:bottom w:val="none" w:sz="0" w:space="0" w:color="auto"/>
            <w:right w:val="none" w:sz="0" w:space="0" w:color="auto"/>
          </w:divBdr>
        </w:div>
        <w:div w:id="1692418600">
          <w:marLeft w:val="0"/>
          <w:marRight w:val="0"/>
          <w:marTop w:val="192"/>
          <w:marBottom w:val="0"/>
          <w:divBdr>
            <w:top w:val="none" w:sz="0" w:space="0" w:color="auto"/>
            <w:left w:val="none" w:sz="0" w:space="0" w:color="auto"/>
            <w:bottom w:val="none" w:sz="0" w:space="0" w:color="auto"/>
            <w:right w:val="none" w:sz="0" w:space="0" w:color="auto"/>
          </w:divBdr>
        </w:div>
        <w:div w:id="640770199">
          <w:marLeft w:val="0"/>
          <w:marRight w:val="0"/>
          <w:marTop w:val="192"/>
          <w:marBottom w:val="0"/>
          <w:divBdr>
            <w:top w:val="none" w:sz="0" w:space="0" w:color="auto"/>
            <w:left w:val="none" w:sz="0" w:space="0" w:color="auto"/>
            <w:bottom w:val="none" w:sz="0" w:space="0" w:color="auto"/>
            <w:right w:val="none" w:sz="0" w:space="0" w:color="auto"/>
          </w:divBdr>
        </w:div>
        <w:div w:id="1743334450">
          <w:marLeft w:val="0"/>
          <w:marRight w:val="0"/>
          <w:marTop w:val="0"/>
          <w:marBottom w:val="0"/>
          <w:divBdr>
            <w:top w:val="none" w:sz="0" w:space="0" w:color="auto"/>
            <w:left w:val="none" w:sz="0" w:space="0" w:color="auto"/>
            <w:bottom w:val="none" w:sz="0" w:space="0" w:color="auto"/>
            <w:right w:val="none" w:sz="0" w:space="0" w:color="auto"/>
          </w:divBdr>
          <w:divsChild>
            <w:div w:id="496000219">
              <w:marLeft w:val="0"/>
              <w:marRight w:val="0"/>
              <w:marTop w:val="192"/>
              <w:marBottom w:val="0"/>
              <w:divBdr>
                <w:top w:val="none" w:sz="0" w:space="0" w:color="auto"/>
                <w:left w:val="none" w:sz="0" w:space="0" w:color="auto"/>
                <w:bottom w:val="none" w:sz="0" w:space="0" w:color="auto"/>
                <w:right w:val="none" w:sz="0" w:space="0" w:color="auto"/>
              </w:divBdr>
            </w:div>
          </w:divsChild>
        </w:div>
        <w:div w:id="492526261">
          <w:marLeft w:val="0"/>
          <w:marRight w:val="0"/>
          <w:marTop w:val="0"/>
          <w:marBottom w:val="0"/>
          <w:divBdr>
            <w:top w:val="none" w:sz="0" w:space="0" w:color="auto"/>
            <w:left w:val="none" w:sz="0" w:space="0" w:color="auto"/>
            <w:bottom w:val="none" w:sz="0" w:space="0" w:color="auto"/>
            <w:right w:val="none" w:sz="0" w:space="0" w:color="auto"/>
          </w:divBdr>
        </w:div>
        <w:div w:id="4139628">
          <w:marLeft w:val="0"/>
          <w:marRight w:val="0"/>
          <w:marTop w:val="192"/>
          <w:marBottom w:val="0"/>
          <w:divBdr>
            <w:top w:val="none" w:sz="0" w:space="0" w:color="auto"/>
            <w:left w:val="none" w:sz="0" w:space="0" w:color="auto"/>
            <w:bottom w:val="none" w:sz="0" w:space="0" w:color="auto"/>
            <w:right w:val="none" w:sz="0" w:space="0" w:color="auto"/>
          </w:divBdr>
        </w:div>
        <w:div w:id="2007777999">
          <w:marLeft w:val="0"/>
          <w:marRight w:val="0"/>
          <w:marTop w:val="192"/>
          <w:marBottom w:val="0"/>
          <w:divBdr>
            <w:top w:val="none" w:sz="0" w:space="0" w:color="auto"/>
            <w:left w:val="none" w:sz="0" w:space="0" w:color="auto"/>
            <w:bottom w:val="none" w:sz="0" w:space="0" w:color="auto"/>
            <w:right w:val="none" w:sz="0" w:space="0" w:color="auto"/>
          </w:divBdr>
        </w:div>
        <w:div w:id="406150692">
          <w:marLeft w:val="0"/>
          <w:marRight w:val="0"/>
          <w:marTop w:val="0"/>
          <w:marBottom w:val="0"/>
          <w:divBdr>
            <w:top w:val="none" w:sz="0" w:space="0" w:color="auto"/>
            <w:left w:val="none" w:sz="0" w:space="0" w:color="auto"/>
            <w:bottom w:val="none" w:sz="0" w:space="0" w:color="auto"/>
            <w:right w:val="none" w:sz="0" w:space="0" w:color="auto"/>
          </w:divBdr>
          <w:divsChild>
            <w:div w:id="616986189">
              <w:marLeft w:val="0"/>
              <w:marRight w:val="0"/>
              <w:marTop w:val="192"/>
              <w:marBottom w:val="0"/>
              <w:divBdr>
                <w:top w:val="none" w:sz="0" w:space="0" w:color="auto"/>
                <w:left w:val="none" w:sz="0" w:space="0" w:color="auto"/>
                <w:bottom w:val="none" w:sz="0" w:space="0" w:color="auto"/>
                <w:right w:val="none" w:sz="0" w:space="0" w:color="auto"/>
              </w:divBdr>
            </w:div>
          </w:divsChild>
        </w:div>
        <w:div w:id="722141928">
          <w:marLeft w:val="0"/>
          <w:marRight w:val="0"/>
          <w:marTop w:val="192"/>
          <w:marBottom w:val="0"/>
          <w:divBdr>
            <w:top w:val="none" w:sz="0" w:space="0" w:color="auto"/>
            <w:left w:val="none" w:sz="0" w:space="0" w:color="auto"/>
            <w:bottom w:val="none" w:sz="0" w:space="0" w:color="auto"/>
            <w:right w:val="none" w:sz="0" w:space="0" w:color="auto"/>
          </w:divBdr>
        </w:div>
        <w:div w:id="178814185">
          <w:marLeft w:val="0"/>
          <w:marRight w:val="0"/>
          <w:marTop w:val="192"/>
          <w:marBottom w:val="0"/>
          <w:divBdr>
            <w:top w:val="none" w:sz="0" w:space="0" w:color="auto"/>
            <w:left w:val="none" w:sz="0" w:space="0" w:color="auto"/>
            <w:bottom w:val="none" w:sz="0" w:space="0" w:color="auto"/>
            <w:right w:val="none" w:sz="0" w:space="0" w:color="auto"/>
          </w:divBdr>
        </w:div>
      </w:divsChild>
    </w:div>
    <w:div w:id="1101419062">
      <w:bodyDiv w:val="1"/>
      <w:marLeft w:val="0"/>
      <w:marRight w:val="0"/>
      <w:marTop w:val="0"/>
      <w:marBottom w:val="0"/>
      <w:divBdr>
        <w:top w:val="none" w:sz="0" w:space="0" w:color="auto"/>
        <w:left w:val="none" w:sz="0" w:space="0" w:color="auto"/>
        <w:bottom w:val="none" w:sz="0" w:space="0" w:color="auto"/>
        <w:right w:val="none" w:sz="0" w:space="0" w:color="auto"/>
      </w:divBdr>
    </w:div>
    <w:div w:id="1163274731">
      <w:bodyDiv w:val="1"/>
      <w:marLeft w:val="0"/>
      <w:marRight w:val="0"/>
      <w:marTop w:val="0"/>
      <w:marBottom w:val="0"/>
      <w:divBdr>
        <w:top w:val="none" w:sz="0" w:space="0" w:color="auto"/>
        <w:left w:val="none" w:sz="0" w:space="0" w:color="auto"/>
        <w:bottom w:val="none" w:sz="0" w:space="0" w:color="auto"/>
        <w:right w:val="none" w:sz="0" w:space="0" w:color="auto"/>
      </w:divBdr>
    </w:div>
    <w:div w:id="1297223991">
      <w:bodyDiv w:val="1"/>
      <w:marLeft w:val="0"/>
      <w:marRight w:val="0"/>
      <w:marTop w:val="0"/>
      <w:marBottom w:val="0"/>
      <w:divBdr>
        <w:top w:val="none" w:sz="0" w:space="0" w:color="auto"/>
        <w:left w:val="none" w:sz="0" w:space="0" w:color="auto"/>
        <w:bottom w:val="none" w:sz="0" w:space="0" w:color="auto"/>
        <w:right w:val="none" w:sz="0" w:space="0" w:color="auto"/>
      </w:divBdr>
    </w:div>
    <w:div w:id="1537737548">
      <w:bodyDiv w:val="1"/>
      <w:marLeft w:val="0"/>
      <w:marRight w:val="0"/>
      <w:marTop w:val="0"/>
      <w:marBottom w:val="0"/>
      <w:divBdr>
        <w:top w:val="none" w:sz="0" w:space="0" w:color="auto"/>
        <w:left w:val="none" w:sz="0" w:space="0" w:color="auto"/>
        <w:bottom w:val="none" w:sz="0" w:space="0" w:color="auto"/>
        <w:right w:val="none" w:sz="0" w:space="0" w:color="auto"/>
      </w:divBdr>
    </w:div>
    <w:div w:id="1627466623">
      <w:bodyDiv w:val="1"/>
      <w:marLeft w:val="0"/>
      <w:marRight w:val="0"/>
      <w:marTop w:val="0"/>
      <w:marBottom w:val="0"/>
      <w:divBdr>
        <w:top w:val="none" w:sz="0" w:space="0" w:color="auto"/>
        <w:left w:val="none" w:sz="0" w:space="0" w:color="auto"/>
        <w:bottom w:val="none" w:sz="0" w:space="0" w:color="auto"/>
        <w:right w:val="none" w:sz="0" w:space="0" w:color="auto"/>
      </w:divBdr>
    </w:div>
    <w:div w:id="1635140017">
      <w:bodyDiv w:val="1"/>
      <w:marLeft w:val="0"/>
      <w:marRight w:val="0"/>
      <w:marTop w:val="0"/>
      <w:marBottom w:val="0"/>
      <w:divBdr>
        <w:top w:val="none" w:sz="0" w:space="0" w:color="auto"/>
        <w:left w:val="none" w:sz="0" w:space="0" w:color="auto"/>
        <w:bottom w:val="none" w:sz="0" w:space="0" w:color="auto"/>
        <w:right w:val="none" w:sz="0" w:space="0" w:color="auto"/>
      </w:divBdr>
    </w:div>
    <w:div w:id="1890417850">
      <w:bodyDiv w:val="1"/>
      <w:marLeft w:val="0"/>
      <w:marRight w:val="0"/>
      <w:marTop w:val="0"/>
      <w:marBottom w:val="0"/>
      <w:divBdr>
        <w:top w:val="none" w:sz="0" w:space="0" w:color="auto"/>
        <w:left w:val="none" w:sz="0" w:space="0" w:color="auto"/>
        <w:bottom w:val="none" w:sz="0" w:space="0" w:color="auto"/>
        <w:right w:val="none" w:sz="0" w:space="0" w:color="auto"/>
      </w:divBdr>
    </w:div>
    <w:div w:id="1906841062">
      <w:bodyDiv w:val="1"/>
      <w:marLeft w:val="0"/>
      <w:marRight w:val="0"/>
      <w:marTop w:val="0"/>
      <w:marBottom w:val="0"/>
      <w:divBdr>
        <w:top w:val="none" w:sz="0" w:space="0" w:color="auto"/>
        <w:left w:val="none" w:sz="0" w:space="0" w:color="auto"/>
        <w:bottom w:val="none" w:sz="0" w:space="0" w:color="auto"/>
        <w:right w:val="none" w:sz="0" w:space="0" w:color="auto"/>
      </w:divBdr>
    </w:div>
    <w:div w:id="1957055036">
      <w:bodyDiv w:val="1"/>
      <w:marLeft w:val="0"/>
      <w:marRight w:val="0"/>
      <w:marTop w:val="0"/>
      <w:marBottom w:val="0"/>
      <w:divBdr>
        <w:top w:val="none" w:sz="0" w:space="0" w:color="auto"/>
        <w:left w:val="none" w:sz="0" w:space="0" w:color="auto"/>
        <w:bottom w:val="none" w:sz="0" w:space="0" w:color="auto"/>
        <w:right w:val="none" w:sz="0" w:space="0" w:color="auto"/>
      </w:divBdr>
      <w:divsChild>
        <w:div w:id="1444500307">
          <w:marLeft w:val="0"/>
          <w:marRight w:val="0"/>
          <w:marTop w:val="258"/>
          <w:marBottom w:val="0"/>
          <w:divBdr>
            <w:top w:val="none" w:sz="0" w:space="0" w:color="auto"/>
            <w:left w:val="none" w:sz="0" w:space="0" w:color="auto"/>
            <w:bottom w:val="none" w:sz="0" w:space="0" w:color="auto"/>
            <w:right w:val="none" w:sz="0" w:space="0" w:color="auto"/>
          </w:divBdr>
          <w:divsChild>
            <w:div w:id="1811901383">
              <w:marLeft w:val="0"/>
              <w:marRight w:val="0"/>
              <w:marTop w:val="0"/>
              <w:marBottom w:val="0"/>
              <w:divBdr>
                <w:top w:val="none" w:sz="0" w:space="0" w:color="auto"/>
                <w:left w:val="none" w:sz="0" w:space="0" w:color="auto"/>
                <w:bottom w:val="none" w:sz="0" w:space="0" w:color="auto"/>
                <w:right w:val="none" w:sz="0" w:space="0" w:color="auto"/>
              </w:divBdr>
              <w:divsChild>
                <w:div w:id="1485925770">
                  <w:marLeft w:val="0"/>
                  <w:marRight w:val="0"/>
                  <w:marTop w:val="0"/>
                  <w:marBottom w:val="0"/>
                  <w:divBdr>
                    <w:top w:val="none" w:sz="0" w:space="0" w:color="auto"/>
                    <w:left w:val="none" w:sz="0" w:space="0" w:color="auto"/>
                    <w:bottom w:val="none" w:sz="0" w:space="0" w:color="auto"/>
                    <w:right w:val="none" w:sz="0" w:space="0" w:color="auto"/>
                  </w:divBdr>
                  <w:divsChild>
                    <w:div w:id="1525635157">
                      <w:marLeft w:val="0"/>
                      <w:marRight w:val="0"/>
                      <w:marTop w:val="100"/>
                      <w:marBottom w:val="100"/>
                      <w:divBdr>
                        <w:top w:val="none" w:sz="0" w:space="0" w:color="auto"/>
                        <w:left w:val="none" w:sz="0" w:space="0" w:color="auto"/>
                        <w:bottom w:val="none" w:sz="0" w:space="0" w:color="auto"/>
                        <w:right w:val="none" w:sz="0" w:space="0" w:color="auto"/>
                      </w:divBdr>
                      <w:divsChild>
                        <w:div w:id="1944069495">
                          <w:marLeft w:val="0"/>
                          <w:marRight w:val="0"/>
                          <w:marTop w:val="100"/>
                          <w:marBottom w:val="100"/>
                          <w:divBdr>
                            <w:top w:val="none" w:sz="0" w:space="0" w:color="auto"/>
                            <w:left w:val="none" w:sz="0" w:space="0" w:color="auto"/>
                            <w:bottom w:val="none" w:sz="0" w:space="0" w:color="auto"/>
                            <w:right w:val="none" w:sz="0" w:space="0" w:color="auto"/>
                          </w:divBdr>
                          <w:divsChild>
                            <w:div w:id="432479263">
                              <w:marLeft w:val="0"/>
                              <w:marRight w:val="0"/>
                              <w:marTop w:val="0"/>
                              <w:marBottom w:val="0"/>
                              <w:divBdr>
                                <w:top w:val="single" w:sz="2" w:space="0" w:color="EBEBEB"/>
                                <w:left w:val="single" w:sz="2" w:space="0" w:color="EBEBEB"/>
                                <w:bottom w:val="single" w:sz="2" w:space="0" w:color="EBEBEB"/>
                                <w:right w:val="single" w:sz="2" w:space="0" w:color="EBEBEB"/>
                              </w:divBdr>
                              <w:divsChild>
                                <w:div w:id="2050297754">
                                  <w:marLeft w:val="0"/>
                                  <w:marRight w:val="0"/>
                                  <w:marTop w:val="0"/>
                                  <w:marBottom w:val="0"/>
                                  <w:divBdr>
                                    <w:top w:val="none" w:sz="0" w:space="0" w:color="auto"/>
                                    <w:left w:val="none" w:sz="0" w:space="0" w:color="auto"/>
                                    <w:bottom w:val="none" w:sz="0" w:space="0" w:color="auto"/>
                                    <w:right w:val="none" w:sz="0" w:space="0" w:color="auto"/>
                                  </w:divBdr>
                                  <w:divsChild>
                                    <w:div w:id="1103308165">
                                      <w:marLeft w:val="0"/>
                                      <w:marRight w:val="0"/>
                                      <w:marTop w:val="0"/>
                                      <w:marBottom w:val="0"/>
                                      <w:divBdr>
                                        <w:top w:val="none" w:sz="0" w:space="0" w:color="auto"/>
                                        <w:left w:val="none" w:sz="0" w:space="0" w:color="auto"/>
                                        <w:bottom w:val="none" w:sz="0" w:space="0" w:color="auto"/>
                                        <w:right w:val="none" w:sz="0" w:space="0" w:color="auto"/>
                                      </w:divBdr>
                                      <w:divsChild>
                                        <w:div w:id="685060012">
                                          <w:marLeft w:val="0"/>
                                          <w:marRight w:val="0"/>
                                          <w:marTop w:val="0"/>
                                          <w:marBottom w:val="0"/>
                                          <w:divBdr>
                                            <w:top w:val="none" w:sz="0" w:space="0" w:color="auto"/>
                                            <w:left w:val="none" w:sz="0" w:space="0" w:color="auto"/>
                                            <w:bottom w:val="none" w:sz="0" w:space="0" w:color="auto"/>
                                            <w:right w:val="none" w:sz="0" w:space="0" w:color="auto"/>
                                          </w:divBdr>
                                        </w:div>
                                        <w:div w:id="864098621">
                                          <w:marLeft w:val="0"/>
                                          <w:marRight w:val="0"/>
                                          <w:marTop w:val="0"/>
                                          <w:marBottom w:val="0"/>
                                          <w:divBdr>
                                            <w:top w:val="none" w:sz="0" w:space="0" w:color="auto"/>
                                            <w:left w:val="none" w:sz="0" w:space="0" w:color="auto"/>
                                            <w:bottom w:val="none" w:sz="0" w:space="0" w:color="auto"/>
                                            <w:right w:val="none" w:sz="0" w:space="0" w:color="auto"/>
                                          </w:divBdr>
                                          <w:divsChild>
                                            <w:div w:id="1373192541">
                                              <w:marLeft w:val="0"/>
                                              <w:marRight w:val="0"/>
                                              <w:marTop w:val="0"/>
                                              <w:marBottom w:val="0"/>
                                              <w:divBdr>
                                                <w:top w:val="none" w:sz="0" w:space="0" w:color="auto"/>
                                                <w:left w:val="none" w:sz="0" w:space="0" w:color="auto"/>
                                                <w:bottom w:val="none" w:sz="0" w:space="0" w:color="auto"/>
                                                <w:right w:val="none" w:sz="0" w:space="0" w:color="auto"/>
                                              </w:divBdr>
                                              <w:divsChild>
                                                <w:div w:id="1911305761">
                                                  <w:marLeft w:val="0"/>
                                                  <w:marRight w:val="0"/>
                                                  <w:marTop w:val="0"/>
                                                  <w:marBottom w:val="0"/>
                                                  <w:divBdr>
                                                    <w:top w:val="none" w:sz="0" w:space="0" w:color="auto"/>
                                                    <w:left w:val="none" w:sz="0" w:space="0" w:color="auto"/>
                                                    <w:bottom w:val="none" w:sz="0" w:space="0" w:color="auto"/>
                                                    <w:right w:val="none" w:sz="0" w:space="0" w:color="auto"/>
                                                  </w:divBdr>
                                                </w:div>
                                                <w:div w:id="402684772">
                                                  <w:marLeft w:val="0"/>
                                                  <w:marRight w:val="0"/>
                                                  <w:marTop w:val="0"/>
                                                  <w:marBottom w:val="0"/>
                                                  <w:divBdr>
                                                    <w:top w:val="none" w:sz="0" w:space="0" w:color="auto"/>
                                                    <w:left w:val="none" w:sz="0" w:space="0" w:color="auto"/>
                                                    <w:bottom w:val="none" w:sz="0" w:space="0" w:color="auto"/>
                                                    <w:right w:val="none" w:sz="0" w:space="0" w:color="auto"/>
                                                  </w:divBdr>
                                                </w:div>
                                              </w:divsChild>
                                            </w:div>
                                            <w:div w:id="1710760510">
                                              <w:marLeft w:val="0"/>
                                              <w:marRight w:val="0"/>
                                              <w:marTop w:val="0"/>
                                              <w:marBottom w:val="0"/>
                                              <w:divBdr>
                                                <w:top w:val="none" w:sz="0" w:space="0" w:color="auto"/>
                                                <w:left w:val="none" w:sz="0" w:space="0" w:color="auto"/>
                                                <w:bottom w:val="none" w:sz="0" w:space="0" w:color="auto"/>
                                                <w:right w:val="none" w:sz="0" w:space="0" w:color="auto"/>
                                              </w:divBdr>
                                              <w:divsChild>
                                                <w:div w:id="1040738304">
                                                  <w:marLeft w:val="0"/>
                                                  <w:marRight w:val="0"/>
                                                  <w:marTop w:val="0"/>
                                                  <w:marBottom w:val="0"/>
                                                  <w:divBdr>
                                                    <w:top w:val="none" w:sz="0" w:space="0" w:color="auto"/>
                                                    <w:left w:val="none" w:sz="0" w:space="0" w:color="auto"/>
                                                    <w:bottom w:val="none" w:sz="0" w:space="0" w:color="auto"/>
                                                    <w:right w:val="none" w:sz="0" w:space="0" w:color="auto"/>
                                                  </w:divBdr>
                                                  <w:divsChild>
                                                    <w:div w:id="9770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4230">
          <w:marLeft w:val="0"/>
          <w:marRight w:val="0"/>
          <w:marTop w:val="258"/>
          <w:marBottom w:val="0"/>
          <w:divBdr>
            <w:top w:val="none" w:sz="0" w:space="0" w:color="auto"/>
            <w:left w:val="none" w:sz="0" w:space="0" w:color="auto"/>
            <w:bottom w:val="none" w:sz="0" w:space="0" w:color="auto"/>
            <w:right w:val="none" w:sz="0" w:space="0" w:color="auto"/>
          </w:divBdr>
          <w:divsChild>
            <w:div w:id="1888251576">
              <w:marLeft w:val="0"/>
              <w:marRight w:val="0"/>
              <w:marTop w:val="0"/>
              <w:marBottom w:val="0"/>
              <w:divBdr>
                <w:top w:val="none" w:sz="0" w:space="0" w:color="auto"/>
                <w:left w:val="none" w:sz="0" w:space="0" w:color="auto"/>
                <w:bottom w:val="none" w:sz="0" w:space="0" w:color="auto"/>
                <w:right w:val="none" w:sz="0" w:space="0" w:color="auto"/>
              </w:divBdr>
              <w:divsChild>
                <w:div w:id="1605260897">
                  <w:marLeft w:val="0"/>
                  <w:marRight w:val="0"/>
                  <w:marTop w:val="0"/>
                  <w:marBottom w:val="0"/>
                  <w:divBdr>
                    <w:top w:val="none" w:sz="0" w:space="0" w:color="auto"/>
                    <w:left w:val="none" w:sz="0" w:space="0" w:color="auto"/>
                    <w:bottom w:val="none" w:sz="0" w:space="0" w:color="auto"/>
                    <w:right w:val="none" w:sz="0" w:space="0" w:color="auto"/>
                  </w:divBdr>
                  <w:divsChild>
                    <w:div w:id="407846692">
                      <w:marLeft w:val="0"/>
                      <w:marRight w:val="0"/>
                      <w:marTop w:val="100"/>
                      <w:marBottom w:val="100"/>
                      <w:divBdr>
                        <w:top w:val="none" w:sz="0" w:space="0" w:color="auto"/>
                        <w:left w:val="none" w:sz="0" w:space="0" w:color="auto"/>
                        <w:bottom w:val="none" w:sz="0" w:space="0" w:color="auto"/>
                        <w:right w:val="none" w:sz="0" w:space="0" w:color="auto"/>
                      </w:divBdr>
                      <w:divsChild>
                        <w:div w:id="1170634511">
                          <w:marLeft w:val="0"/>
                          <w:marRight w:val="0"/>
                          <w:marTop w:val="100"/>
                          <w:marBottom w:val="100"/>
                          <w:divBdr>
                            <w:top w:val="none" w:sz="0" w:space="0" w:color="auto"/>
                            <w:left w:val="none" w:sz="0" w:space="0" w:color="auto"/>
                            <w:bottom w:val="none" w:sz="0" w:space="0" w:color="auto"/>
                            <w:right w:val="none" w:sz="0" w:space="0" w:color="auto"/>
                          </w:divBdr>
                          <w:divsChild>
                            <w:div w:id="306709172">
                              <w:marLeft w:val="0"/>
                              <w:marRight w:val="0"/>
                              <w:marTop w:val="0"/>
                              <w:marBottom w:val="0"/>
                              <w:divBdr>
                                <w:top w:val="single" w:sz="2" w:space="0" w:color="EBEBEB"/>
                                <w:left w:val="single" w:sz="2" w:space="0" w:color="EBEBEB"/>
                                <w:bottom w:val="single" w:sz="2" w:space="0" w:color="EBEBEB"/>
                                <w:right w:val="single" w:sz="2" w:space="0" w:color="EBEBEB"/>
                              </w:divBdr>
                              <w:divsChild>
                                <w:div w:id="1104347997">
                                  <w:marLeft w:val="0"/>
                                  <w:marRight w:val="0"/>
                                  <w:marTop w:val="0"/>
                                  <w:marBottom w:val="0"/>
                                  <w:divBdr>
                                    <w:top w:val="none" w:sz="0" w:space="0" w:color="auto"/>
                                    <w:left w:val="none" w:sz="0" w:space="0" w:color="auto"/>
                                    <w:bottom w:val="none" w:sz="0" w:space="0" w:color="auto"/>
                                    <w:right w:val="none" w:sz="0" w:space="0" w:color="auto"/>
                                  </w:divBdr>
                                  <w:divsChild>
                                    <w:div w:id="1148086478">
                                      <w:marLeft w:val="0"/>
                                      <w:marRight w:val="0"/>
                                      <w:marTop w:val="0"/>
                                      <w:marBottom w:val="0"/>
                                      <w:divBdr>
                                        <w:top w:val="none" w:sz="0" w:space="0" w:color="auto"/>
                                        <w:left w:val="none" w:sz="0" w:space="0" w:color="auto"/>
                                        <w:bottom w:val="none" w:sz="0" w:space="0" w:color="auto"/>
                                        <w:right w:val="none" w:sz="0" w:space="0" w:color="auto"/>
                                      </w:divBdr>
                                      <w:divsChild>
                                        <w:div w:id="1964186997">
                                          <w:marLeft w:val="0"/>
                                          <w:marRight w:val="0"/>
                                          <w:marTop w:val="0"/>
                                          <w:marBottom w:val="0"/>
                                          <w:divBdr>
                                            <w:top w:val="none" w:sz="0" w:space="0" w:color="auto"/>
                                            <w:left w:val="none" w:sz="0" w:space="0" w:color="auto"/>
                                            <w:bottom w:val="none" w:sz="0" w:space="0" w:color="auto"/>
                                            <w:right w:val="none" w:sz="0" w:space="0" w:color="auto"/>
                                          </w:divBdr>
                                        </w:div>
                                        <w:div w:id="844563124">
                                          <w:marLeft w:val="0"/>
                                          <w:marRight w:val="0"/>
                                          <w:marTop w:val="0"/>
                                          <w:marBottom w:val="0"/>
                                          <w:divBdr>
                                            <w:top w:val="none" w:sz="0" w:space="0" w:color="auto"/>
                                            <w:left w:val="none" w:sz="0" w:space="0" w:color="auto"/>
                                            <w:bottom w:val="none" w:sz="0" w:space="0" w:color="auto"/>
                                            <w:right w:val="none" w:sz="0" w:space="0" w:color="auto"/>
                                          </w:divBdr>
                                          <w:divsChild>
                                            <w:div w:id="636035636">
                                              <w:marLeft w:val="0"/>
                                              <w:marRight w:val="0"/>
                                              <w:marTop w:val="0"/>
                                              <w:marBottom w:val="0"/>
                                              <w:divBdr>
                                                <w:top w:val="none" w:sz="0" w:space="0" w:color="auto"/>
                                                <w:left w:val="none" w:sz="0" w:space="0" w:color="auto"/>
                                                <w:bottom w:val="none" w:sz="0" w:space="0" w:color="auto"/>
                                                <w:right w:val="none" w:sz="0" w:space="0" w:color="auto"/>
                                              </w:divBdr>
                                              <w:divsChild>
                                                <w:div w:id="727069505">
                                                  <w:marLeft w:val="0"/>
                                                  <w:marRight w:val="0"/>
                                                  <w:marTop w:val="0"/>
                                                  <w:marBottom w:val="0"/>
                                                  <w:divBdr>
                                                    <w:top w:val="none" w:sz="0" w:space="0" w:color="auto"/>
                                                    <w:left w:val="none" w:sz="0" w:space="0" w:color="auto"/>
                                                    <w:bottom w:val="none" w:sz="0" w:space="0" w:color="auto"/>
                                                    <w:right w:val="none" w:sz="0" w:space="0" w:color="auto"/>
                                                  </w:divBdr>
                                                </w:div>
                                                <w:div w:id="1852911897">
                                                  <w:marLeft w:val="0"/>
                                                  <w:marRight w:val="0"/>
                                                  <w:marTop w:val="0"/>
                                                  <w:marBottom w:val="0"/>
                                                  <w:divBdr>
                                                    <w:top w:val="none" w:sz="0" w:space="0" w:color="auto"/>
                                                    <w:left w:val="none" w:sz="0" w:space="0" w:color="auto"/>
                                                    <w:bottom w:val="none" w:sz="0" w:space="0" w:color="auto"/>
                                                    <w:right w:val="none" w:sz="0" w:space="0" w:color="auto"/>
                                                  </w:divBdr>
                                                </w:div>
                                              </w:divsChild>
                                            </w:div>
                                            <w:div w:id="1293443911">
                                              <w:marLeft w:val="0"/>
                                              <w:marRight w:val="0"/>
                                              <w:marTop w:val="0"/>
                                              <w:marBottom w:val="0"/>
                                              <w:divBdr>
                                                <w:top w:val="none" w:sz="0" w:space="0" w:color="auto"/>
                                                <w:left w:val="none" w:sz="0" w:space="0" w:color="auto"/>
                                                <w:bottom w:val="none" w:sz="0" w:space="0" w:color="auto"/>
                                                <w:right w:val="none" w:sz="0" w:space="0" w:color="auto"/>
                                              </w:divBdr>
                                              <w:divsChild>
                                                <w:div w:id="2073044686">
                                                  <w:marLeft w:val="0"/>
                                                  <w:marRight w:val="0"/>
                                                  <w:marTop w:val="0"/>
                                                  <w:marBottom w:val="0"/>
                                                  <w:divBdr>
                                                    <w:top w:val="none" w:sz="0" w:space="0" w:color="auto"/>
                                                    <w:left w:val="none" w:sz="0" w:space="0" w:color="auto"/>
                                                    <w:bottom w:val="none" w:sz="0" w:space="0" w:color="auto"/>
                                                    <w:right w:val="none" w:sz="0" w:space="0" w:color="auto"/>
                                                  </w:divBdr>
                                                  <w:divsChild>
                                                    <w:div w:id="6814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204228&amp;dst=100011&amp;field=134&amp;date=14.04.2025" TargetMode="External"/><Relationship Id="rId18" Type="http://schemas.openxmlformats.org/officeDocument/2006/relationships/hyperlink" Target="consultantplus://offline/ref=02C1CB2BC3B4D67EC785124DC6869B2E71E8688D125E2384A733C6FC0866W9I" TargetMode="External"/><Relationship Id="rId26" Type="http://schemas.openxmlformats.org/officeDocument/2006/relationships/hyperlink" Target="consultantplus://offline/ref=BB9D4A4BED973BCD993F83D524D322DC98249BF4B33100505E1635E2F172C5CB94451CD691C0C2aErAH" TargetMode="External"/><Relationship Id="rId3" Type="http://schemas.openxmlformats.org/officeDocument/2006/relationships/styles" Target="styles.xml"/><Relationship Id="rId21" Type="http://schemas.openxmlformats.org/officeDocument/2006/relationships/hyperlink" Target="consultantplus://offline/ref=0E3D5A8E33ADD78A8418AD0CC2BD8F2C9BF00E86F81806A079EA960E2FDEE138646C0FF84AD0B8F63AkFH" TargetMode="External"/><Relationship Id="rId7" Type="http://schemas.openxmlformats.org/officeDocument/2006/relationships/endnotes" Target="endnotes.xml"/><Relationship Id="rId12" Type="http://schemas.openxmlformats.org/officeDocument/2006/relationships/hyperlink" Target="http://www.sankurtur.ru/officially/item/2413/" TargetMode="External"/><Relationship Id="rId17" Type="http://schemas.openxmlformats.org/officeDocument/2006/relationships/hyperlink" Target="consultantplus://offline/ref=DDFD18FD7B5403627EE795B95A7BFC48C39BF97EE8D140F841133E7FAFF49E62B6FE97C44913E1F1395E9162A3EBmCE" TargetMode="External"/><Relationship Id="rId25" Type="http://schemas.openxmlformats.org/officeDocument/2006/relationships/hyperlink" Target="consultantplus://offline/ref=BB9D4A4BED973BCD993F83D524D322DC9D2C90FABD3C5D5A564F39E0F67D9ADC930C10D791C1C0E0a1rEH" TargetMode="External"/><Relationship Id="rId2" Type="http://schemas.openxmlformats.org/officeDocument/2006/relationships/numbering" Target="numbering.xml"/><Relationship Id="rId16" Type="http://schemas.openxmlformats.org/officeDocument/2006/relationships/hyperlink" Target="consultantplus://offline/ref=DDFD18FD7B5403627EE795B95A7BFC48C399FB74E9D540F841133E7FAFF49E62B6FE97C44913E1F1395E9162A3EBmCE" TargetMode="External"/><Relationship Id="rId20" Type="http://schemas.openxmlformats.org/officeDocument/2006/relationships/hyperlink" Target="https://login.consultant.ru/link/?req=doc&amp;base=LAW&amp;n=474024&amp;dst=1213&amp;field=134&amp;date=26.06.2024" TargetMode="External"/><Relationship Id="rId29" Type="http://schemas.openxmlformats.org/officeDocument/2006/relationships/hyperlink" Target="consultantplus://offline/ref=B6C0C1094478F295B1B9610D67B2F8A430CB0AC4434556EFDE95FC9BC3TAB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FD18FD7B5403627EE795B95A7BFC48C399FB74E9D540F841133E7FAFF49E62B6FE97C44913E1F1395E9162A3EBmCE" TargetMode="External"/><Relationship Id="rId24" Type="http://schemas.openxmlformats.org/officeDocument/2006/relationships/hyperlink" Target="consultantplus://offline/ref=0E3D5A8E33ADD78A8418AD0CC2BD8F2C9CF60281F5145BAA71B39A0C28D1BE2F632503F94AD0B93Fk6H" TargetMode="External"/><Relationship Id="rId5" Type="http://schemas.openxmlformats.org/officeDocument/2006/relationships/webSettings" Target="webSettings.xml"/><Relationship Id="rId15" Type="http://schemas.openxmlformats.org/officeDocument/2006/relationships/hyperlink" Target="consultantplus://offline/ref=94E624B02AB96391A5F5E9DDFBC4AFFFF3C07DE2D73AC257497EA273E195E01BE87594ECF9BBA6CF3693D066D7972B47D72FB38EB307E8A4X2NAF" TargetMode="External"/><Relationship Id="rId23" Type="http://schemas.openxmlformats.org/officeDocument/2006/relationships/hyperlink" Target="consultantplus://offline/ref=0E3D5A8E33ADD78A8418AD0CC2BD8F2C9BFF0987F81906A079EA960E2FDEE138646C0FF84AD1B0F13Ak8H" TargetMode="External"/><Relationship Id="rId28"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header" Target="header2.xml"/><Relationship Id="rId19" Type="http://schemas.openxmlformats.org/officeDocument/2006/relationships/hyperlink" Target="consultantplus://offline/ref=B6CEA8097CB298CA766856B962B2F93178D18C39A68B23B9A6F0BED7A22F883FE7B596C046C1489BhCh6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500369&amp;dst=100013&amp;field=134&amp;date=14.04.2025" TargetMode="External"/><Relationship Id="rId22" Type="http://schemas.openxmlformats.org/officeDocument/2006/relationships/hyperlink" Target="consultantplus://offline/ref=0E3D5A8E33ADD78A8418AD0CC2BD8F2C9BF00284F71706A079EA960E2FDEE138646C0FF84AD0B8F63Ak8H" TargetMode="External"/><Relationship Id="rId27" Type="http://schemas.openxmlformats.org/officeDocument/2006/relationships/hyperlink" Target="consultantplus://offline/ref=CF58782D5873597174AB6FFEA6BFF37A7A69F8FF2C1D2A3DCE901Bp1t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97BD5-AE6E-42FA-ADC7-6CB78B0C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12346</Words>
  <Characters>70375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9</cp:revision>
  <cp:lastPrinted>2021-04-28T11:01:00Z</cp:lastPrinted>
  <dcterms:created xsi:type="dcterms:W3CDTF">2025-04-14T05:31:00Z</dcterms:created>
  <dcterms:modified xsi:type="dcterms:W3CDTF">2025-04-18T09:08:00Z</dcterms:modified>
</cp:coreProperties>
</file>